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15B2C" w14:textId="2893B500" w:rsidR="00AC5751" w:rsidRPr="00BA5596" w:rsidRDefault="00AC5751" w:rsidP="00BA5596">
      <w:pPr>
        <w:spacing w:after="0" w:line="240" w:lineRule="auto"/>
        <w:jc w:val="center"/>
        <w:rPr>
          <w:rFonts w:ascii="Times New Roman" w:eastAsia="Times New Roman" w:hAnsi="Times New Roman" w:cs="Times New Roman"/>
          <w:b/>
          <w:sz w:val="28"/>
          <w:szCs w:val="28"/>
          <w:lang w:val="kk-KZ"/>
        </w:rPr>
      </w:pPr>
      <w:r w:rsidRPr="00BA5596">
        <w:rPr>
          <w:rFonts w:ascii="Times New Roman" w:hAnsi="Times New Roman" w:cs="Times New Roman"/>
          <w:b/>
          <w:sz w:val="28"/>
          <w:szCs w:val="28"/>
          <w:lang w:val="kk-KZ"/>
        </w:rPr>
        <w:t>Әл-Фараби атындағы Қазақ ұлттық университеті</w:t>
      </w:r>
    </w:p>
    <w:p w14:paraId="0F03A099" w14:textId="77777777" w:rsidR="00AC5751" w:rsidRPr="00BA5596" w:rsidRDefault="00AC5751" w:rsidP="00BA5596">
      <w:pPr>
        <w:spacing w:after="0" w:line="240" w:lineRule="auto"/>
        <w:jc w:val="center"/>
        <w:rPr>
          <w:rFonts w:ascii="Times New Roman" w:hAnsi="Times New Roman" w:cs="Times New Roman"/>
          <w:b/>
          <w:sz w:val="28"/>
          <w:szCs w:val="28"/>
          <w:lang w:val="kk-KZ" w:eastAsia="en-US"/>
        </w:rPr>
      </w:pPr>
      <w:r w:rsidRPr="00BA5596">
        <w:rPr>
          <w:rFonts w:ascii="Times New Roman" w:hAnsi="Times New Roman" w:cs="Times New Roman"/>
          <w:b/>
          <w:bCs/>
          <w:sz w:val="28"/>
          <w:szCs w:val="28"/>
          <w:lang w:val="kk-KZ" w:eastAsia="en-US"/>
        </w:rPr>
        <w:t>Жоғары оқу орнына дейінгі білім беру факультеті</w:t>
      </w:r>
    </w:p>
    <w:p w14:paraId="1934B97E" w14:textId="77777777" w:rsidR="00AC5751" w:rsidRPr="00BA5596" w:rsidRDefault="00AC5751" w:rsidP="00BA5596">
      <w:pPr>
        <w:spacing w:after="0" w:line="240" w:lineRule="auto"/>
        <w:jc w:val="center"/>
        <w:rPr>
          <w:rFonts w:ascii="Times New Roman" w:hAnsi="Times New Roman" w:cs="Times New Roman"/>
          <w:b/>
          <w:sz w:val="28"/>
          <w:szCs w:val="28"/>
          <w:lang w:val="kk-KZ" w:eastAsia="en-US"/>
        </w:rPr>
      </w:pPr>
      <w:r w:rsidRPr="00BA5596">
        <w:rPr>
          <w:rFonts w:ascii="Times New Roman" w:hAnsi="Times New Roman" w:cs="Times New Roman"/>
          <w:b/>
          <w:bCs/>
          <w:sz w:val="28"/>
          <w:szCs w:val="28"/>
          <w:lang w:val="kk-KZ" w:eastAsia="en-US"/>
        </w:rPr>
        <w:t>Жоғары оқу орнына дейінгі дайындық кафедрасы</w:t>
      </w:r>
    </w:p>
    <w:p w14:paraId="16BCDB30" w14:textId="77777777" w:rsidR="00AC5751" w:rsidRPr="00BA5596" w:rsidRDefault="00AC5751" w:rsidP="00AC5751">
      <w:pPr>
        <w:spacing w:after="0" w:line="240" w:lineRule="auto"/>
        <w:ind w:firstLine="709"/>
        <w:jc w:val="center"/>
        <w:rPr>
          <w:rFonts w:ascii="Times New Roman" w:eastAsia="Times New Roman" w:hAnsi="Times New Roman" w:cs="Times New Roman"/>
          <w:sz w:val="28"/>
          <w:szCs w:val="28"/>
          <w:lang w:val="kk-KZ"/>
        </w:rPr>
      </w:pPr>
    </w:p>
    <w:p w14:paraId="66316DB1" w14:textId="77777777" w:rsidR="00AC5751" w:rsidRPr="00BA5596" w:rsidRDefault="00AC5751" w:rsidP="00AC5751">
      <w:pPr>
        <w:pStyle w:val="a4"/>
        <w:spacing w:before="0" w:after="0"/>
        <w:ind w:firstLine="709"/>
        <w:jc w:val="both"/>
        <w:rPr>
          <w:b/>
          <w:bCs/>
          <w:sz w:val="28"/>
          <w:szCs w:val="28"/>
          <w:lang w:val="kk-KZ"/>
        </w:rPr>
      </w:pPr>
    </w:p>
    <w:p w14:paraId="114A146B" w14:textId="77777777" w:rsidR="00AC5751" w:rsidRPr="00BA5596" w:rsidRDefault="00AC5751" w:rsidP="00AC5751">
      <w:pPr>
        <w:pStyle w:val="a4"/>
        <w:spacing w:before="0" w:after="0"/>
        <w:ind w:firstLine="709"/>
        <w:jc w:val="both"/>
        <w:rPr>
          <w:b/>
          <w:bCs/>
          <w:sz w:val="28"/>
          <w:szCs w:val="28"/>
          <w:lang w:val="kk-KZ"/>
        </w:rPr>
      </w:pPr>
    </w:p>
    <w:p w14:paraId="61FDFCAC" w14:textId="1389F235" w:rsidR="00AC5751" w:rsidRDefault="00AC5751" w:rsidP="00AC5751">
      <w:pPr>
        <w:pStyle w:val="a4"/>
        <w:spacing w:before="0" w:after="0"/>
        <w:ind w:firstLine="709"/>
        <w:jc w:val="both"/>
        <w:rPr>
          <w:b/>
          <w:bCs/>
          <w:sz w:val="28"/>
          <w:szCs w:val="28"/>
          <w:lang w:val="kk-KZ"/>
        </w:rPr>
      </w:pPr>
    </w:p>
    <w:p w14:paraId="2E1D909B" w14:textId="3F414A5F" w:rsidR="002041BC" w:rsidRDefault="002041BC" w:rsidP="00AC5751">
      <w:pPr>
        <w:pStyle w:val="a4"/>
        <w:spacing w:before="0" w:after="0"/>
        <w:ind w:firstLine="709"/>
        <w:jc w:val="both"/>
        <w:rPr>
          <w:b/>
          <w:bCs/>
          <w:sz w:val="28"/>
          <w:szCs w:val="28"/>
          <w:lang w:val="kk-KZ"/>
        </w:rPr>
      </w:pPr>
    </w:p>
    <w:p w14:paraId="46CF03F7" w14:textId="77777777" w:rsidR="002041BC" w:rsidRPr="00BA5596" w:rsidRDefault="002041BC" w:rsidP="00AC5751">
      <w:pPr>
        <w:pStyle w:val="a4"/>
        <w:spacing w:before="0" w:after="0"/>
        <w:ind w:firstLine="709"/>
        <w:jc w:val="both"/>
        <w:rPr>
          <w:b/>
          <w:bCs/>
          <w:sz w:val="28"/>
          <w:szCs w:val="28"/>
          <w:lang w:val="kk-KZ"/>
        </w:rPr>
      </w:pPr>
    </w:p>
    <w:p w14:paraId="67D34E57" w14:textId="77777777" w:rsidR="00AC5751" w:rsidRPr="00BA5596" w:rsidRDefault="00AC5751" w:rsidP="00AC5751">
      <w:pPr>
        <w:spacing w:after="0" w:line="240" w:lineRule="auto"/>
        <w:ind w:firstLine="709"/>
        <w:jc w:val="center"/>
        <w:rPr>
          <w:rFonts w:ascii="Times New Roman" w:eastAsia="Times New Roman" w:hAnsi="Times New Roman" w:cs="Times New Roman"/>
          <w:sz w:val="28"/>
          <w:szCs w:val="28"/>
          <w:lang w:val="kk-KZ"/>
        </w:rPr>
      </w:pPr>
    </w:p>
    <w:p w14:paraId="3071431D" w14:textId="77777777" w:rsidR="00AC5751" w:rsidRPr="00BA5596" w:rsidRDefault="00AC5751" w:rsidP="00AC5751">
      <w:pPr>
        <w:spacing w:after="0" w:line="240" w:lineRule="auto"/>
        <w:ind w:firstLine="709"/>
        <w:jc w:val="center"/>
        <w:rPr>
          <w:rFonts w:ascii="Times New Roman" w:eastAsia="Times New Roman" w:hAnsi="Times New Roman" w:cs="Times New Roman"/>
          <w:bCs/>
          <w:sz w:val="28"/>
          <w:szCs w:val="28"/>
          <w:lang w:val="kk-KZ"/>
        </w:rPr>
      </w:pPr>
      <w:r w:rsidRPr="00BA5596">
        <w:rPr>
          <w:rFonts w:ascii="Times New Roman" w:hAnsi="Times New Roman" w:cs="Times New Roman"/>
          <w:bCs/>
          <w:sz w:val="28"/>
          <w:szCs w:val="28"/>
          <w:lang w:val="kk-KZ"/>
        </w:rPr>
        <w:t>ҚОРЫТЫНДЫ ЕМТИХАН БАҒДАРЛАМАСЫ</w:t>
      </w:r>
    </w:p>
    <w:p w14:paraId="04286B68" w14:textId="77777777" w:rsidR="00AC5751" w:rsidRPr="00BA5596" w:rsidRDefault="00AC5751" w:rsidP="00AC5751">
      <w:pPr>
        <w:spacing w:after="0" w:line="240" w:lineRule="auto"/>
        <w:ind w:firstLine="709"/>
        <w:jc w:val="center"/>
        <w:rPr>
          <w:rFonts w:ascii="Times New Roman" w:hAnsi="Times New Roman" w:cs="Times New Roman"/>
          <w:bCs/>
          <w:sz w:val="28"/>
          <w:szCs w:val="28"/>
          <w:lang w:val="kk-KZ"/>
        </w:rPr>
      </w:pPr>
    </w:p>
    <w:p w14:paraId="71BFAAA2" w14:textId="0679A6AD" w:rsidR="00AC5751" w:rsidRPr="00BA5596" w:rsidRDefault="000510C9" w:rsidP="00AC5751">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bCs/>
          <w:sz w:val="28"/>
          <w:szCs w:val="28"/>
          <w:lang w:val="kk-KZ"/>
        </w:rPr>
        <w:t>Ма</w:t>
      </w:r>
      <w:r w:rsidRPr="000510C9">
        <w:rPr>
          <w:rFonts w:ascii="Times New Roman" w:hAnsi="Times New Roman" w:cs="Times New Roman"/>
          <w:bCs/>
          <w:sz w:val="28"/>
          <w:szCs w:val="28"/>
          <w:lang w:val="kk-KZ"/>
        </w:rPr>
        <w:t>t</w:t>
      </w:r>
      <w:r w:rsidR="009E5DCF">
        <w:rPr>
          <w:rFonts w:ascii="Times New Roman" w:hAnsi="Times New Roman" w:cs="Times New Roman"/>
          <w:bCs/>
          <w:sz w:val="28"/>
          <w:szCs w:val="28"/>
          <w:lang w:val="kk-KZ"/>
        </w:rPr>
        <w:t xml:space="preserve"> 1104</w:t>
      </w:r>
      <w:r w:rsidR="00AC5751" w:rsidRPr="00BA5596">
        <w:rPr>
          <w:rFonts w:ascii="Times New Roman" w:hAnsi="Times New Roman" w:cs="Times New Roman"/>
          <w:bCs/>
          <w:sz w:val="28"/>
          <w:szCs w:val="28"/>
          <w:lang w:val="kk-KZ"/>
        </w:rPr>
        <w:t xml:space="preserve">  </w:t>
      </w:r>
      <w:r>
        <w:rPr>
          <w:rFonts w:ascii="Times New Roman" w:hAnsi="Times New Roman" w:cs="Times New Roman"/>
          <w:sz w:val="28"/>
          <w:szCs w:val="28"/>
          <w:lang w:val="kk-KZ"/>
        </w:rPr>
        <w:t>Математика</w:t>
      </w:r>
    </w:p>
    <w:p w14:paraId="17AED4FD" w14:textId="4C1DD809" w:rsidR="00AC5751" w:rsidRPr="00BA5596" w:rsidRDefault="00AC5751" w:rsidP="00AC5751">
      <w:pPr>
        <w:jc w:val="center"/>
        <w:rPr>
          <w:rFonts w:ascii="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 (</w:t>
      </w:r>
      <w:r w:rsidRPr="00BA5596">
        <w:rPr>
          <w:rFonts w:ascii="Times New Roman" w:hAnsi="Times New Roman" w:cs="Times New Roman"/>
          <w:sz w:val="28"/>
          <w:szCs w:val="28"/>
          <w:lang w:val="kk-KZ"/>
        </w:rPr>
        <w:t>ауызша, билет</w:t>
      </w:r>
      <w:r w:rsidRPr="00BA5596">
        <w:rPr>
          <w:rFonts w:ascii="Times New Roman" w:eastAsia="Times New Roman" w:hAnsi="Times New Roman" w:cs="Times New Roman"/>
          <w:sz w:val="28"/>
          <w:szCs w:val="28"/>
          <w:lang w:val="kk-KZ"/>
        </w:rPr>
        <w:t>)</w:t>
      </w:r>
    </w:p>
    <w:p w14:paraId="292D995F" w14:textId="77777777" w:rsidR="00AC5751" w:rsidRPr="00BA5596" w:rsidRDefault="00AC5751" w:rsidP="00AC5751">
      <w:pPr>
        <w:pStyle w:val="a8"/>
        <w:spacing w:after="0" w:line="100" w:lineRule="atLeast"/>
        <w:jc w:val="center"/>
        <w:rPr>
          <w:rFonts w:ascii="Times New Roman" w:eastAsia="Times New Roman" w:hAnsi="Times New Roman" w:cs="Times New Roman"/>
          <w:sz w:val="28"/>
          <w:szCs w:val="28"/>
          <w:lang w:val="kk-KZ" w:eastAsia="ru-RU"/>
        </w:rPr>
      </w:pPr>
    </w:p>
    <w:p w14:paraId="55619279" w14:textId="77777777" w:rsidR="00AC5751" w:rsidRPr="00BA5596" w:rsidRDefault="00AC5751" w:rsidP="00AC5751">
      <w:pPr>
        <w:pStyle w:val="a8"/>
        <w:spacing w:after="0" w:line="100" w:lineRule="atLeast"/>
        <w:jc w:val="center"/>
        <w:rPr>
          <w:rFonts w:ascii="Times New Roman" w:hAnsi="Times New Roman" w:cs="Times New Roman"/>
          <w:sz w:val="28"/>
          <w:szCs w:val="28"/>
          <w:lang w:val="kk-KZ"/>
        </w:rPr>
      </w:pPr>
    </w:p>
    <w:p w14:paraId="1B3D184E" w14:textId="77777777" w:rsidR="00AC5751" w:rsidRPr="00BA5596" w:rsidRDefault="00AC5751" w:rsidP="00AC5751">
      <w:pPr>
        <w:pStyle w:val="a5"/>
        <w:ind w:firstLine="709"/>
        <w:jc w:val="center"/>
        <w:rPr>
          <w:rFonts w:ascii="Times New Roman" w:eastAsia="Times New Roman" w:hAnsi="Times New Roman" w:cs="Times New Roman"/>
          <w:b/>
          <w:bCs/>
          <w:lang w:val="kk-KZ"/>
        </w:rPr>
      </w:pPr>
    </w:p>
    <w:p w14:paraId="11DA34D7" w14:textId="77777777" w:rsidR="00AC5751" w:rsidRPr="00BA5596" w:rsidRDefault="00AC5751" w:rsidP="00AC5751">
      <w:pPr>
        <w:pStyle w:val="a5"/>
        <w:ind w:firstLine="709"/>
        <w:rPr>
          <w:rFonts w:ascii="Times New Roman" w:eastAsia="Times New Roman" w:hAnsi="Times New Roman" w:cs="Times New Roman"/>
          <w:b/>
          <w:bCs/>
          <w:lang w:val="kk-KZ"/>
        </w:rPr>
      </w:pPr>
    </w:p>
    <w:p w14:paraId="10AB1AAC" w14:textId="77777777" w:rsidR="00AC5751" w:rsidRPr="00BA5596" w:rsidRDefault="00AC5751" w:rsidP="00AC5751">
      <w:pPr>
        <w:pStyle w:val="a5"/>
        <w:ind w:firstLine="0"/>
        <w:rPr>
          <w:rFonts w:ascii="Times New Roman" w:eastAsia="Times New Roman" w:hAnsi="Times New Roman" w:cs="Times New Roman"/>
          <w:b/>
          <w:bCs/>
          <w:lang w:val="kk-KZ"/>
        </w:rPr>
      </w:pPr>
    </w:p>
    <w:p w14:paraId="0F2AEA77" w14:textId="77777777" w:rsidR="00AC5751" w:rsidRPr="00BA5596" w:rsidRDefault="00AC5751" w:rsidP="00AC5751">
      <w:pPr>
        <w:pStyle w:val="a5"/>
        <w:ind w:firstLine="0"/>
        <w:rPr>
          <w:rFonts w:ascii="Times New Roman" w:eastAsia="Times New Roman" w:hAnsi="Times New Roman" w:cs="Times New Roman"/>
          <w:b/>
          <w:bCs/>
          <w:lang w:val="kk-KZ"/>
        </w:rPr>
      </w:pPr>
    </w:p>
    <w:p w14:paraId="7C71909F" w14:textId="77777777" w:rsidR="00AC5751" w:rsidRPr="00BA5596" w:rsidRDefault="00AC5751" w:rsidP="00AC5751">
      <w:pPr>
        <w:pStyle w:val="a5"/>
        <w:ind w:firstLine="0"/>
        <w:rPr>
          <w:rFonts w:ascii="Times New Roman" w:eastAsia="Times New Roman" w:hAnsi="Times New Roman" w:cs="Times New Roman"/>
          <w:bCs/>
          <w:lang w:val="kk-KZ"/>
        </w:rPr>
      </w:pPr>
    </w:p>
    <w:p w14:paraId="2BC62936" w14:textId="1407A3E0" w:rsidR="00AC5751" w:rsidRPr="00F04D05" w:rsidRDefault="00AC5751" w:rsidP="00AC5751">
      <w:pPr>
        <w:pStyle w:val="a5"/>
        <w:ind w:firstLine="709"/>
        <w:jc w:val="center"/>
        <w:rPr>
          <w:rFonts w:ascii="Times New Roman" w:eastAsia="Times New Roman" w:hAnsi="Times New Roman" w:cs="Times New Roman"/>
          <w:bCs/>
          <w:lang w:val="kk-KZ"/>
        </w:rPr>
      </w:pPr>
      <w:r w:rsidRPr="00BA5596">
        <w:rPr>
          <w:rFonts w:ascii="Times New Roman" w:eastAsia="Times New Roman" w:hAnsi="Times New Roman" w:cs="Times New Roman"/>
          <w:bCs/>
        </w:rPr>
        <w:t xml:space="preserve">Семестр: </w:t>
      </w:r>
      <w:r w:rsidR="00F04D05">
        <w:rPr>
          <w:rFonts w:ascii="Times New Roman" w:eastAsia="Times New Roman" w:hAnsi="Times New Roman" w:cs="Times New Roman"/>
          <w:bCs/>
          <w:lang w:val="kk-KZ"/>
        </w:rPr>
        <w:t>1</w:t>
      </w:r>
    </w:p>
    <w:p w14:paraId="6C27C36C" w14:textId="79309792" w:rsidR="00AC5751" w:rsidRPr="0027450F" w:rsidRDefault="00AC5751" w:rsidP="00AC5751">
      <w:pPr>
        <w:pStyle w:val="a5"/>
        <w:ind w:firstLine="709"/>
        <w:jc w:val="center"/>
        <w:rPr>
          <w:rFonts w:ascii="Times New Roman" w:eastAsia="Times New Roman" w:hAnsi="Times New Roman" w:cs="Times New Roman"/>
          <w:bCs/>
          <w:lang w:val="kk-KZ"/>
        </w:rPr>
      </w:pPr>
      <w:r w:rsidRPr="00BA5596">
        <w:rPr>
          <w:rFonts w:ascii="Times New Roman" w:eastAsia="Times New Roman" w:hAnsi="Times New Roman" w:cs="Times New Roman"/>
          <w:bCs/>
        </w:rPr>
        <w:t xml:space="preserve">Кредит: </w:t>
      </w:r>
      <w:r w:rsidR="0027450F">
        <w:rPr>
          <w:rFonts w:ascii="Times New Roman" w:eastAsia="Times New Roman" w:hAnsi="Times New Roman" w:cs="Times New Roman"/>
          <w:bCs/>
          <w:lang w:val="kk-KZ"/>
        </w:rPr>
        <w:t>8</w:t>
      </w:r>
    </w:p>
    <w:p w14:paraId="4C80F906" w14:textId="77777777" w:rsidR="00AC5751" w:rsidRPr="00BA5596" w:rsidRDefault="00AC5751" w:rsidP="00AC5751">
      <w:pPr>
        <w:pStyle w:val="a5"/>
        <w:ind w:firstLine="709"/>
        <w:jc w:val="center"/>
        <w:rPr>
          <w:rFonts w:ascii="Times New Roman" w:eastAsia="Times New Roman" w:hAnsi="Times New Roman" w:cs="Times New Roman"/>
          <w:b/>
          <w:bCs/>
        </w:rPr>
      </w:pPr>
      <w:proofErr w:type="spellStart"/>
      <w:r w:rsidRPr="00BA5596">
        <w:rPr>
          <w:rFonts w:ascii="Times New Roman" w:eastAsia="Times New Roman" w:hAnsi="Times New Roman" w:cs="Times New Roman"/>
          <w:bCs/>
        </w:rPr>
        <w:t>Оқу</w:t>
      </w:r>
      <w:proofErr w:type="spellEnd"/>
      <w:r w:rsidRPr="00BA5596">
        <w:rPr>
          <w:rFonts w:ascii="Times New Roman" w:eastAsia="Times New Roman" w:hAnsi="Times New Roman" w:cs="Times New Roman"/>
          <w:bCs/>
        </w:rPr>
        <w:t xml:space="preserve"> </w:t>
      </w:r>
      <w:proofErr w:type="spellStart"/>
      <w:r w:rsidRPr="00BA5596">
        <w:rPr>
          <w:rFonts w:ascii="Times New Roman" w:eastAsia="Times New Roman" w:hAnsi="Times New Roman" w:cs="Times New Roman"/>
          <w:bCs/>
        </w:rPr>
        <w:t>формасы</w:t>
      </w:r>
      <w:proofErr w:type="spellEnd"/>
      <w:r w:rsidRPr="00BA5596">
        <w:rPr>
          <w:rFonts w:ascii="Times New Roman" w:eastAsia="Times New Roman" w:hAnsi="Times New Roman" w:cs="Times New Roman"/>
          <w:bCs/>
        </w:rPr>
        <w:t xml:space="preserve">: </w:t>
      </w:r>
      <w:proofErr w:type="spellStart"/>
      <w:r w:rsidRPr="00BA5596">
        <w:rPr>
          <w:rFonts w:ascii="Times New Roman" w:eastAsia="Times New Roman" w:hAnsi="Times New Roman" w:cs="Times New Roman"/>
          <w:bCs/>
        </w:rPr>
        <w:t>күндізгі</w:t>
      </w:r>
      <w:proofErr w:type="spellEnd"/>
    </w:p>
    <w:p w14:paraId="0ADE3F83" w14:textId="77777777" w:rsidR="00AC5751" w:rsidRPr="00BA5596" w:rsidRDefault="00AC5751" w:rsidP="00AC5751">
      <w:pPr>
        <w:pStyle w:val="a5"/>
        <w:ind w:firstLine="709"/>
        <w:jc w:val="center"/>
        <w:rPr>
          <w:rFonts w:ascii="Times New Roman" w:eastAsia="Times New Roman" w:hAnsi="Times New Roman" w:cs="Times New Roman"/>
          <w:b/>
          <w:bCs/>
        </w:rPr>
      </w:pPr>
    </w:p>
    <w:p w14:paraId="0B374063" w14:textId="77777777" w:rsidR="00AC5751" w:rsidRPr="00BA5596" w:rsidRDefault="00AC5751" w:rsidP="00AC5751">
      <w:pPr>
        <w:pStyle w:val="a5"/>
        <w:ind w:firstLine="709"/>
        <w:rPr>
          <w:rFonts w:ascii="Times New Roman" w:eastAsia="Times New Roman" w:hAnsi="Times New Roman" w:cs="Times New Roman"/>
          <w:b/>
          <w:bCs/>
        </w:rPr>
      </w:pPr>
    </w:p>
    <w:p w14:paraId="61ADC77E" w14:textId="77777777" w:rsidR="00AC5751" w:rsidRPr="00BA5596" w:rsidRDefault="00AC5751" w:rsidP="00AC5751">
      <w:pPr>
        <w:pStyle w:val="a5"/>
        <w:ind w:firstLine="709"/>
        <w:rPr>
          <w:rFonts w:ascii="Times New Roman" w:eastAsia="Times New Roman" w:hAnsi="Times New Roman" w:cs="Times New Roman"/>
          <w:b/>
          <w:bCs/>
        </w:rPr>
      </w:pPr>
    </w:p>
    <w:p w14:paraId="62CB0915" w14:textId="77777777" w:rsidR="00AC5751" w:rsidRPr="00BA5596" w:rsidRDefault="00AC5751" w:rsidP="00AC5751">
      <w:pPr>
        <w:pStyle w:val="a5"/>
        <w:ind w:firstLine="709"/>
        <w:rPr>
          <w:rFonts w:ascii="Times New Roman" w:eastAsia="Times New Roman" w:hAnsi="Times New Roman" w:cs="Times New Roman"/>
          <w:b/>
          <w:bCs/>
        </w:rPr>
      </w:pPr>
    </w:p>
    <w:p w14:paraId="22286271" w14:textId="77777777" w:rsidR="00AC5751" w:rsidRPr="00BA5596" w:rsidRDefault="00AC5751" w:rsidP="00AC5751">
      <w:pPr>
        <w:pStyle w:val="a5"/>
        <w:ind w:firstLine="709"/>
        <w:rPr>
          <w:rFonts w:ascii="Times New Roman" w:eastAsia="Times New Roman" w:hAnsi="Times New Roman" w:cs="Times New Roman"/>
          <w:b/>
          <w:bCs/>
        </w:rPr>
      </w:pPr>
    </w:p>
    <w:p w14:paraId="1D8C5B5C" w14:textId="77777777" w:rsidR="00AC5751" w:rsidRPr="00BA5596" w:rsidRDefault="00AC5751" w:rsidP="00AC5751">
      <w:pPr>
        <w:pStyle w:val="a5"/>
        <w:ind w:firstLine="709"/>
        <w:rPr>
          <w:rFonts w:ascii="Times New Roman" w:eastAsia="Times New Roman" w:hAnsi="Times New Roman" w:cs="Times New Roman"/>
          <w:b/>
          <w:bCs/>
        </w:rPr>
      </w:pPr>
    </w:p>
    <w:p w14:paraId="2C99A30E" w14:textId="77777777" w:rsidR="00AC5751" w:rsidRPr="00BA5596" w:rsidRDefault="00AC5751" w:rsidP="00AC5751">
      <w:pPr>
        <w:pStyle w:val="a5"/>
        <w:ind w:firstLine="709"/>
        <w:rPr>
          <w:rFonts w:ascii="Times New Roman" w:eastAsia="Times New Roman" w:hAnsi="Times New Roman" w:cs="Times New Roman"/>
          <w:b/>
          <w:bCs/>
        </w:rPr>
      </w:pPr>
    </w:p>
    <w:p w14:paraId="1D111745" w14:textId="77777777" w:rsidR="00AC5751" w:rsidRPr="00BA5596" w:rsidRDefault="00AC5751" w:rsidP="00AC5751">
      <w:pPr>
        <w:pStyle w:val="a5"/>
        <w:ind w:firstLine="709"/>
        <w:jc w:val="center"/>
        <w:rPr>
          <w:rFonts w:ascii="Times New Roman" w:hAnsi="Times New Roman" w:cs="Times New Roman"/>
          <w:lang w:val="kk-KZ"/>
        </w:rPr>
      </w:pPr>
    </w:p>
    <w:p w14:paraId="33B67AF9" w14:textId="77777777" w:rsidR="00AC5751" w:rsidRPr="00BA5596" w:rsidRDefault="00AC5751" w:rsidP="00AC5751">
      <w:pPr>
        <w:pStyle w:val="a5"/>
        <w:ind w:firstLine="709"/>
        <w:jc w:val="center"/>
        <w:rPr>
          <w:rFonts w:ascii="Times New Roman" w:hAnsi="Times New Roman" w:cs="Times New Roman"/>
          <w:lang w:val="kk-KZ"/>
        </w:rPr>
      </w:pPr>
    </w:p>
    <w:p w14:paraId="7A98722D" w14:textId="77777777" w:rsidR="00AC5751" w:rsidRPr="00BA5596" w:rsidRDefault="00AC5751" w:rsidP="00AC5751">
      <w:pPr>
        <w:pStyle w:val="a5"/>
        <w:ind w:firstLine="709"/>
        <w:jc w:val="center"/>
        <w:rPr>
          <w:rFonts w:ascii="Times New Roman" w:hAnsi="Times New Roman" w:cs="Times New Roman"/>
          <w:lang w:val="kk-KZ"/>
        </w:rPr>
      </w:pPr>
    </w:p>
    <w:p w14:paraId="456132BD" w14:textId="77777777" w:rsidR="00AC5751" w:rsidRPr="00BA5596" w:rsidRDefault="00AC5751" w:rsidP="00AC5751">
      <w:pPr>
        <w:pStyle w:val="a5"/>
        <w:ind w:firstLine="709"/>
        <w:jc w:val="center"/>
        <w:rPr>
          <w:rFonts w:ascii="Times New Roman" w:hAnsi="Times New Roman" w:cs="Times New Roman"/>
          <w:lang w:val="kk-KZ"/>
        </w:rPr>
      </w:pPr>
    </w:p>
    <w:p w14:paraId="3CE46962" w14:textId="77777777" w:rsidR="00AC5751" w:rsidRPr="00BA5596" w:rsidRDefault="00AC5751" w:rsidP="00AC5751">
      <w:pPr>
        <w:pStyle w:val="a5"/>
        <w:ind w:firstLine="709"/>
        <w:jc w:val="center"/>
        <w:rPr>
          <w:rFonts w:ascii="Times New Roman" w:hAnsi="Times New Roman" w:cs="Times New Roman"/>
          <w:lang w:val="kk-KZ"/>
        </w:rPr>
      </w:pPr>
    </w:p>
    <w:p w14:paraId="21AB9D95" w14:textId="77777777" w:rsidR="00AC5751" w:rsidRPr="00BA5596" w:rsidRDefault="00AC5751" w:rsidP="00AC5751">
      <w:pPr>
        <w:pStyle w:val="a5"/>
        <w:ind w:firstLine="709"/>
        <w:jc w:val="center"/>
        <w:rPr>
          <w:rFonts w:ascii="Times New Roman" w:hAnsi="Times New Roman" w:cs="Times New Roman"/>
          <w:lang w:val="kk-KZ"/>
        </w:rPr>
      </w:pPr>
    </w:p>
    <w:p w14:paraId="4FC933D2" w14:textId="77777777" w:rsidR="00AC5751" w:rsidRPr="00BA5596" w:rsidRDefault="00AC5751" w:rsidP="00AC5751">
      <w:pPr>
        <w:pStyle w:val="a5"/>
        <w:ind w:firstLine="709"/>
        <w:jc w:val="center"/>
        <w:rPr>
          <w:rFonts w:ascii="Times New Roman" w:hAnsi="Times New Roman" w:cs="Times New Roman"/>
          <w:lang w:val="kk-KZ"/>
        </w:rPr>
      </w:pPr>
    </w:p>
    <w:p w14:paraId="74D5DF32" w14:textId="77777777" w:rsidR="00AC5751" w:rsidRPr="00BA5596" w:rsidRDefault="00AC5751" w:rsidP="00AC5751">
      <w:pPr>
        <w:pStyle w:val="a5"/>
        <w:ind w:firstLine="709"/>
        <w:jc w:val="center"/>
        <w:rPr>
          <w:rFonts w:ascii="Times New Roman" w:hAnsi="Times New Roman" w:cs="Times New Roman"/>
          <w:lang w:val="kk-KZ"/>
        </w:rPr>
      </w:pPr>
    </w:p>
    <w:p w14:paraId="4BE06E2F" w14:textId="77777777" w:rsidR="00AC5751" w:rsidRPr="00BA5596" w:rsidRDefault="00AC5751" w:rsidP="00AC5751">
      <w:pPr>
        <w:pStyle w:val="a5"/>
        <w:ind w:firstLine="709"/>
        <w:jc w:val="center"/>
        <w:rPr>
          <w:rFonts w:ascii="Times New Roman" w:hAnsi="Times New Roman" w:cs="Times New Roman"/>
          <w:lang w:val="kk-KZ"/>
        </w:rPr>
      </w:pPr>
    </w:p>
    <w:p w14:paraId="7BEFE600" w14:textId="77777777" w:rsidR="00AC5751" w:rsidRPr="00BA5596" w:rsidRDefault="00AC5751" w:rsidP="00AC5751">
      <w:pPr>
        <w:pStyle w:val="a5"/>
        <w:ind w:firstLine="709"/>
        <w:jc w:val="center"/>
        <w:rPr>
          <w:rFonts w:ascii="Times New Roman" w:hAnsi="Times New Roman" w:cs="Times New Roman"/>
          <w:lang w:val="kk-KZ"/>
        </w:rPr>
      </w:pPr>
    </w:p>
    <w:p w14:paraId="3D57818A" w14:textId="77777777" w:rsidR="00AC5751" w:rsidRPr="00BA5596" w:rsidRDefault="00AC5751" w:rsidP="00AC5751">
      <w:pPr>
        <w:pStyle w:val="a5"/>
        <w:ind w:firstLine="709"/>
        <w:jc w:val="center"/>
        <w:rPr>
          <w:rFonts w:ascii="Times New Roman" w:hAnsi="Times New Roman" w:cs="Times New Roman"/>
          <w:lang w:val="kk-KZ"/>
        </w:rPr>
      </w:pPr>
    </w:p>
    <w:p w14:paraId="61116891" w14:textId="77777777" w:rsidR="00AC5751" w:rsidRPr="00BA5596" w:rsidRDefault="00AC5751" w:rsidP="00AC5751">
      <w:pPr>
        <w:pStyle w:val="a5"/>
        <w:ind w:firstLine="709"/>
        <w:jc w:val="center"/>
        <w:rPr>
          <w:rFonts w:ascii="Times New Roman" w:hAnsi="Times New Roman" w:cs="Times New Roman"/>
          <w:lang w:val="kk-KZ"/>
        </w:rPr>
      </w:pPr>
    </w:p>
    <w:p w14:paraId="73E56FEB" w14:textId="5586938E" w:rsidR="00AC5751" w:rsidRPr="00196AD4" w:rsidRDefault="00F04D05" w:rsidP="00AC5751">
      <w:pPr>
        <w:pStyle w:val="a5"/>
        <w:ind w:firstLine="709"/>
        <w:jc w:val="center"/>
        <w:rPr>
          <w:rFonts w:ascii="Times New Roman" w:eastAsia="Times New Roman" w:hAnsi="Times New Roman" w:cs="Times New Roman"/>
          <w:lang w:val="kk-KZ"/>
        </w:rPr>
      </w:pPr>
      <w:r>
        <w:rPr>
          <w:rFonts w:ascii="Times New Roman" w:hAnsi="Times New Roman" w:cs="Times New Roman"/>
          <w:lang w:val="kk-KZ"/>
        </w:rPr>
        <w:t>Алматы, 2023</w:t>
      </w:r>
    </w:p>
    <w:p w14:paraId="44038421" w14:textId="77777777" w:rsidR="00AC5751" w:rsidRPr="00196AD4" w:rsidRDefault="00AC5751" w:rsidP="00AC5751">
      <w:pPr>
        <w:pStyle w:val="a4"/>
        <w:spacing w:before="0" w:after="0"/>
        <w:jc w:val="both"/>
        <w:rPr>
          <w:sz w:val="28"/>
          <w:szCs w:val="28"/>
          <w:lang w:val="kk-KZ"/>
        </w:rPr>
      </w:pPr>
      <w:r w:rsidRPr="00BA5596">
        <w:rPr>
          <w:rFonts w:eastAsia="SimSun"/>
          <w:sz w:val="28"/>
          <w:szCs w:val="28"/>
          <w:lang w:val="kk-KZ" w:eastAsia="en-US"/>
        </w:rPr>
        <w:lastRenderedPageBreak/>
        <w:t xml:space="preserve">Эксперименттік білім беру бағдарламасының негізінде </w:t>
      </w:r>
      <w:r w:rsidRPr="00196AD4">
        <w:rPr>
          <w:sz w:val="28"/>
          <w:szCs w:val="28"/>
          <w:lang w:val="kk-KZ"/>
        </w:rPr>
        <w:t>жасалынды</w:t>
      </w:r>
    </w:p>
    <w:p w14:paraId="55F0C645" w14:textId="77777777" w:rsidR="00AC5751" w:rsidRPr="00196AD4" w:rsidRDefault="00AC5751" w:rsidP="00AC5751">
      <w:pPr>
        <w:pStyle w:val="Default"/>
        <w:ind w:firstLine="709"/>
        <w:jc w:val="both"/>
        <w:rPr>
          <w:sz w:val="28"/>
          <w:szCs w:val="28"/>
          <w:lang w:val="kk-KZ"/>
        </w:rPr>
      </w:pPr>
    </w:p>
    <w:p w14:paraId="10F32E92" w14:textId="01B894EF" w:rsidR="00AC5751" w:rsidRPr="00BA5596" w:rsidRDefault="00AC5751" w:rsidP="00AC5751">
      <w:pPr>
        <w:pStyle w:val="Default"/>
        <w:jc w:val="both"/>
        <w:rPr>
          <w:b/>
          <w:bCs/>
          <w:sz w:val="28"/>
          <w:szCs w:val="28"/>
          <w:lang w:val="kk-KZ"/>
        </w:rPr>
      </w:pPr>
      <w:r w:rsidRPr="00196AD4">
        <w:rPr>
          <w:sz w:val="28"/>
          <w:szCs w:val="28"/>
          <w:lang w:val="kk-KZ"/>
        </w:rPr>
        <w:t>Қорытынды емтихан бағдарламасын құрастырған –</w:t>
      </w:r>
      <w:r w:rsidR="00AE3D95">
        <w:rPr>
          <w:sz w:val="28"/>
          <w:szCs w:val="28"/>
          <w:lang w:val="kk-KZ"/>
        </w:rPr>
        <w:t xml:space="preserve"> оқытушы </w:t>
      </w:r>
      <w:r w:rsidR="0027450F">
        <w:rPr>
          <w:sz w:val="28"/>
          <w:szCs w:val="28"/>
          <w:lang w:val="kk-KZ"/>
        </w:rPr>
        <w:t>Ж</w:t>
      </w:r>
      <w:r w:rsidR="00AE3D95">
        <w:rPr>
          <w:sz w:val="28"/>
          <w:szCs w:val="28"/>
          <w:lang w:val="kk-KZ"/>
        </w:rPr>
        <w:t>.</w:t>
      </w:r>
      <w:r w:rsidR="0027450F">
        <w:rPr>
          <w:sz w:val="28"/>
          <w:szCs w:val="28"/>
          <w:lang w:val="kk-KZ"/>
        </w:rPr>
        <w:t>Ш</w:t>
      </w:r>
      <w:r w:rsidR="00AE3D95">
        <w:rPr>
          <w:sz w:val="28"/>
          <w:szCs w:val="28"/>
          <w:lang w:val="kk-KZ"/>
        </w:rPr>
        <w:t xml:space="preserve">. </w:t>
      </w:r>
      <w:r w:rsidR="0027450F">
        <w:rPr>
          <w:sz w:val="28"/>
          <w:szCs w:val="28"/>
          <w:lang w:val="kk-KZ"/>
        </w:rPr>
        <w:t>Ахметова</w:t>
      </w:r>
    </w:p>
    <w:p w14:paraId="5C4E40EC" w14:textId="77777777" w:rsidR="00AC5751" w:rsidRPr="00196AD4" w:rsidRDefault="00AC5751" w:rsidP="00AC5751">
      <w:pPr>
        <w:pStyle w:val="Default"/>
        <w:ind w:firstLine="709"/>
        <w:jc w:val="both"/>
        <w:rPr>
          <w:b/>
          <w:bCs/>
          <w:sz w:val="28"/>
          <w:szCs w:val="28"/>
          <w:lang w:val="kk-KZ"/>
        </w:rPr>
      </w:pPr>
    </w:p>
    <w:p w14:paraId="411D8C2E" w14:textId="77777777" w:rsidR="00AC5751" w:rsidRPr="00196AD4" w:rsidRDefault="00AC5751" w:rsidP="00AC5751">
      <w:pPr>
        <w:pStyle w:val="Default"/>
        <w:ind w:firstLine="709"/>
        <w:jc w:val="both"/>
        <w:rPr>
          <w:b/>
          <w:bCs/>
          <w:sz w:val="28"/>
          <w:szCs w:val="28"/>
          <w:lang w:val="kk-KZ"/>
        </w:rPr>
      </w:pPr>
    </w:p>
    <w:p w14:paraId="25979083" w14:textId="77777777" w:rsidR="00AC5751" w:rsidRPr="00196AD4" w:rsidRDefault="00AC5751" w:rsidP="00AC5751">
      <w:pPr>
        <w:pStyle w:val="Default"/>
        <w:ind w:firstLine="709"/>
        <w:jc w:val="both"/>
        <w:rPr>
          <w:b/>
          <w:bCs/>
          <w:sz w:val="28"/>
          <w:szCs w:val="28"/>
          <w:lang w:val="kk-KZ"/>
        </w:rPr>
      </w:pPr>
    </w:p>
    <w:p w14:paraId="0247E855" w14:textId="77777777" w:rsidR="00AC5751" w:rsidRPr="00196AD4" w:rsidRDefault="00AC5751" w:rsidP="0093540A">
      <w:pPr>
        <w:pStyle w:val="Default"/>
        <w:jc w:val="both"/>
        <w:rPr>
          <w:b/>
          <w:bCs/>
          <w:sz w:val="28"/>
          <w:szCs w:val="28"/>
          <w:lang w:val="kk-KZ"/>
        </w:rPr>
      </w:pPr>
    </w:p>
    <w:p w14:paraId="1BA8AACC" w14:textId="0611F7DA" w:rsidR="00AC5751" w:rsidRPr="00BA5596" w:rsidRDefault="0093540A" w:rsidP="00AC5751">
      <w:pPr>
        <w:spacing w:after="0" w:line="240" w:lineRule="auto"/>
        <w:jc w:val="both"/>
        <w:rPr>
          <w:rFonts w:ascii="Times New Roman" w:hAnsi="Times New Roman" w:cs="Times New Roman"/>
          <w:b/>
          <w:sz w:val="28"/>
          <w:szCs w:val="28"/>
          <w:lang w:val="kk-KZ" w:eastAsia="en-US"/>
        </w:rPr>
      </w:pPr>
      <w:r>
        <w:rPr>
          <w:rFonts w:ascii="Times New Roman" w:hAnsi="Times New Roman" w:cs="Times New Roman"/>
          <w:bCs/>
          <w:sz w:val="28"/>
          <w:szCs w:val="28"/>
          <w:lang w:val="kk-KZ" w:eastAsia="en-US"/>
        </w:rPr>
        <w:t xml:space="preserve">    </w:t>
      </w:r>
      <w:r w:rsidR="00AC5751" w:rsidRPr="00BA5596">
        <w:rPr>
          <w:rFonts w:ascii="Times New Roman" w:hAnsi="Times New Roman" w:cs="Times New Roman"/>
          <w:bCs/>
          <w:sz w:val="28"/>
          <w:szCs w:val="28"/>
          <w:lang w:val="kk-KZ" w:eastAsia="en-US"/>
        </w:rPr>
        <w:t xml:space="preserve"> Жоғары оқу орнына дейінгі дайындық кафедрасы</w:t>
      </w:r>
      <w:r w:rsidR="00AC5751" w:rsidRPr="00BA5596">
        <w:rPr>
          <w:rFonts w:ascii="Times New Roman" w:hAnsi="Times New Roman" w:cs="Times New Roman"/>
          <w:sz w:val="28"/>
          <w:szCs w:val="28"/>
          <w:lang w:val="kk-KZ"/>
        </w:rPr>
        <w:t xml:space="preserve">ның мәжілісінде қаралып ұсынылды. </w:t>
      </w:r>
    </w:p>
    <w:p w14:paraId="30AD0424" w14:textId="77777777" w:rsidR="00AC5751" w:rsidRPr="00BA5596" w:rsidRDefault="00AC5751" w:rsidP="00AC5751">
      <w:pPr>
        <w:spacing w:after="0" w:line="240" w:lineRule="auto"/>
        <w:ind w:firstLine="709"/>
        <w:jc w:val="both"/>
        <w:rPr>
          <w:rFonts w:ascii="Times New Roman" w:hAnsi="Times New Roman" w:cs="Times New Roman"/>
          <w:sz w:val="28"/>
          <w:szCs w:val="28"/>
          <w:lang w:val="kk-KZ"/>
        </w:rPr>
      </w:pPr>
    </w:p>
    <w:p w14:paraId="7884B41D" w14:textId="42BA1EC9" w:rsidR="00AC5751" w:rsidRPr="00BA5596" w:rsidRDefault="00AC5751" w:rsidP="00AC5751">
      <w:pPr>
        <w:spacing w:after="0" w:line="240" w:lineRule="auto"/>
        <w:ind w:firstLine="709"/>
        <w:jc w:val="both"/>
        <w:rPr>
          <w:rFonts w:ascii="Times New Roman" w:hAnsi="Times New Roman" w:cs="Times New Roman"/>
          <w:sz w:val="28"/>
          <w:szCs w:val="28"/>
        </w:rPr>
      </w:pPr>
      <w:r w:rsidRPr="00BA5596">
        <w:rPr>
          <w:rFonts w:ascii="Times New Roman" w:hAnsi="Times New Roman" w:cs="Times New Roman"/>
          <w:sz w:val="28"/>
          <w:szCs w:val="28"/>
        </w:rPr>
        <w:t>«</w:t>
      </w:r>
      <w:r w:rsidR="00C96816">
        <w:rPr>
          <w:rFonts w:ascii="Times New Roman" w:hAnsi="Times New Roman" w:cs="Times New Roman"/>
          <w:sz w:val="28"/>
          <w:szCs w:val="28"/>
          <w:lang w:val="kk-KZ"/>
        </w:rPr>
        <w:t>2</w:t>
      </w:r>
      <w:r w:rsidR="0027450F">
        <w:rPr>
          <w:rFonts w:ascii="Times New Roman" w:hAnsi="Times New Roman" w:cs="Times New Roman"/>
          <w:sz w:val="28"/>
          <w:szCs w:val="28"/>
          <w:lang w:val="kk-KZ"/>
        </w:rPr>
        <w:t>7</w:t>
      </w:r>
      <w:r w:rsidRPr="00BA5596">
        <w:rPr>
          <w:rFonts w:ascii="Times New Roman" w:hAnsi="Times New Roman" w:cs="Times New Roman"/>
          <w:sz w:val="28"/>
          <w:szCs w:val="28"/>
        </w:rPr>
        <w:t xml:space="preserve">»  </w:t>
      </w:r>
      <w:r w:rsidRPr="00BA5596">
        <w:rPr>
          <w:rFonts w:ascii="Times New Roman" w:hAnsi="Times New Roman" w:cs="Times New Roman"/>
          <w:sz w:val="28"/>
          <w:szCs w:val="28"/>
          <w:lang w:val="kk-KZ"/>
        </w:rPr>
        <w:t>0</w:t>
      </w:r>
      <w:r w:rsidR="00C96816">
        <w:rPr>
          <w:rFonts w:ascii="Times New Roman" w:hAnsi="Times New Roman" w:cs="Times New Roman"/>
          <w:sz w:val="28"/>
          <w:szCs w:val="28"/>
          <w:lang w:val="kk-KZ"/>
        </w:rPr>
        <w:t>8</w:t>
      </w:r>
      <w:r w:rsidRPr="00BA5596">
        <w:rPr>
          <w:rFonts w:ascii="Times New Roman" w:hAnsi="Times New Roman" w:cs="Times New Roman"/>
          <w:sz w:val="28"/>
          <w:szCs w:val="28"/>
          <w:lang w:val="kk-KZ"/>
        </w:rPr>
        <w:t>.</w:t>
      </w:r>
      <w:r w:rsidR="000510C9">
        <w:rPr>
          <w:rFonts w:ascii="Times New Roman" w:hAnsi="Times New Roman" w:cs="Times New Roman"/>
          <w:sz w:val="28"/>
          <w:szCs w:val="28"/>
        </w:rPr>
        <w:t xml:space="preserve">  20</w:t>
      </w:r>
      <w:r w:rsidR="0027450F">
        <w:rPr>
          <w:rFonts w:ascii="Times New Roman" w:hAnsi="Times New Roman" w:cs="Times New Roman"/>
          <w:sz w:val="28"/>
          <w:szCs w:val="28"/>
          <w:lang w:val="kk-KZ"/>
        </w:rPr>
        <w:t>25</w:t>
      </w:r>
      <w:r w:rsidRPr="00BA5596">
        <w:rPr>
          <w:rFonts w:ascii="Times New Roman" w:hAnsi="Times New Roman" w:cs="Times New Roman"/>
          <w:sz w:val="28"/>
          <w:szCs w:val="28"/>
        </w:rPr>
        <w:t xml:space="preserve"> ж.      №</w:t>
      </w:r>
      <w:r w:rsidRPr="00BA5596">
        <w:rPr>
          <w:rFonts w:ascii="Times New Roman" w:hAnsi="Times New Roman" w:cs="Times New Roman"/>
          <w:sz w:val="28"/>
          <w:szCs w:val="28"/>
          <w:lang w:val="kk-KZ"/>
        </w:rPr>
        <w:t xml:space="preserve">1 </w:t>
      </w:r>
      <w:r w:rsidRPr="00BA5596">
        <w:rPr>
          <w:rFonts w:ascii="Times New Roman" w:hAnsi="Times New Roman" w:cs="Times New Roman"/>
          <w:sz w:val="28"/>
          <w:szCs w:val="28"/>
        </w:rPr>
        <w:t xml:space="preserve"> </w:t>
      </w:r>
      <w:proofErr w:type="spellStart"/>
      <w:r w:rsidRPr="00BA5596">
        <w:rPr>
          <w:rFonts w:ascii="Times New Roman" w:hAnsi="Times New Roman" w:cs="Times New Roman"/>
          <w:sz w:val="28"/>
          <w:szCs w:val="28"/>
        </w:rPr>
        <w:t>Хаттама</w:t>
      </w:r>
      <w:proofErr w:type="spellEnd"/>
      <w:r w:rsidRPr="00BA5596">
        <w:rPr>
          <w:rFonts w:ascii="Times New Roman" w:hAnsi="Times New Roman" w:cs="Times New Roman"/>
          <w:sz w:val="28"/>
          <w:szCs w:val="28"/>
        </w:rPr>
        <w:t xml:space="preserve"> </w:t>
      </w:r>
    </w:p>
    <w:p w14:paraId="15FEB0FA" w14:textId="77777777" w:rsidR="00AC5751" w:rsidRPr="00BA5596" w:rsidRDefault="00AC5751" w:rsidP="00AC5751">
      <w:pPr>
        <w:spacing w:after="0" w:line="240" w:lineRule="auto"/>
        <w:ind w:firstLine="709"/>
        <w:jc w:val="both"/>
        <w:rPr>
          <w:rFonts w:ascii="Times New Roman" w:hAnsi="Times New Roman" w:cs="Times New Roman"/>
          <w:sz w:val="28"/>
          <w:szCs w:val="28"/>
        </w:rPr>
      </w:pPr>
      <w:r w:rsidRPr="00BA5596">
        <w:rPr>
          <w:rFonts w:ascii="Times New Roman" w:hAnsi="Times New Roman" w:cs="Times New Roman"/>
          <w:sz w:val="28"/>
          <w:szCs w:val="28"/>
        </w:rPr>
        <w:t xml:space="preserve">Кафедра </w:t>
      </w:r>
      <w:proofErr w:type="spellStart"/>
      <w:r w:rsidRPr="00BA5596">
        <w:rPr>
          <w:rFonts w:ascii="Times New Roman" w:hAnsi="Times New Roman" w:cs="Times New Roman"/>
          <w:sz w:val="28"/>
          <w:szCs w:val="28"/>
        </w:rPr>
        <w:t>меңгерушісі</w:t>
      </w:r>
      <w:proofErr w:type="spellEnd"/>
      <w:r w:rsidRPr="00BA5596">
        <w:rPr>
          <w:rFonts w:ascii="Times New Roman" w:hAnsi="Times New Roman" w:cs="Times New Roman"/>
          <w:sz w:val="28"/>
          <w:szCs w:val="28"/>
        </w:rPr>
        <w:t>,</w:t>
      </w:r>
    </w:p>
    <w:p w14:paraId="66D824C9" w14:textId="5BC99C19" w:rsidR="00AC5751" w:rsidRPr="00BA5596" w:rsidRDefault="0027450F" w:rsidP="00AC5751">
      <w:pPr>
        <w:spacing w:after="0" w:line="240" w:lineRule="auto"/>
        <w:ind w:firstLine="709"/>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                                 </w:t>
      </w:r>
      <w:r w:rsidR="00AC5751" w:rsidRPr="00BA5596">
        <w:rPr>
          <w:rFonts w:ascii="Times New Roman" w:hAnsi="Times New Roman" w:cs="Times New Roman"/>
          <w:sz w:val="28"/>
          <w:szCs w:val="28"/>
        </w:rPr>
        <w:t xml:space="preserve">                     ________________    </w:t>
      </w:r>
      <w:r>
        <w:rPr>
          <w:rFonts w:ascii="Times New Roman" w:hAnsi="Times New Roman" w:cs="Times New Roman"/>
          <w:sz w:val="28"/>
          <w:szCs w:val="28"/>
          <w:lang w:val="kk-KZ"/>
        </w:rPr>
        <w:t>Тәуекелов</w:t>
      </w:r>
      <w:r w:rsidR="00AC5751" w:rsidRPr="00BA5596">
        <w:rPr>
          <w:rFonts w:ascii="Times New Roman" w:hAnsi="Times New Roman" w:cs="Times New Roman"/>
          <w:sz w:val="28"/>
          <w:szCs w:val="28"/>
        </w:rPr>
        <w:t xml:space="preserve">  </w:t>
      </w:r>
      <w:r w:rsidR="00AC5751" w:rsidRPr="00BA5596">
        <w:rPr>
          <w:rFonts w:ascii="Times New Roman" w:hAnsi="Times New Roman" w:cs="Times New Roman"/>
          <w:sz w:val="28"/>
          <w:szCs w:val="28"/>
          <w:lang w:val="kk-KZ"/>
        </w:rPr>
        <w:t xml:space="preserve"> </w:t>
      </w:r>
      <w:r>
        <w:rPr>
          <w:rFonts w:ascii="Times New Roman" w:hAnsi="Times New Roman" w:cs="Times New Roman"/>
          <w:sz w:val="28"/>
          <w:szCs w:val="28"/>
          <w:lang w:val="kk-KZ"/>
        </w:rPr>
        <w:t>Н</w:t>
      </w:r>
      <w:r w:rsidR="00AC5751" w:rsidRPr="00BA5596">
        <w:rPr>
          <w:rFonts w:ascii="Times New Roman" w:hAnsi="Times New Roman" w:cs="Times New Roman"/>
          <w:sz w:val="28"/>
          <w:szCs w:val="28"/>
          <w:lang w:val="kk-KZ"/>
        </w:rPr>
        <w:t>.</w:t>
      </w:r>
      <w:r>
        <w:rPr>
          <w:rFonts w:ascii="Times New Roman" w:hAnsi="Times New Roman" w:cs="Times New Roman"/>
          <w:sz w:val="28"/>
          <w:szCs w:val="28"/>
          <w:lang w:val="kk-KZ"/>
        </w:rPr>
        <w:t xml:space="preserve"> Б</w:t>
      </w:r>
      <w:r w:rsidR="00AC5751" w:rsidRPr="00BA5596">
        <w:rPr>
          <w:rFonts w:ascii="Times New Roman" w:hAnsi="Times New Roman" w:cs="Times New Roman"/>
          <w:sz w:val="28"/>
          <w:szCs w:val="28"/>
          <w:lang w:val="kk-KZ"/>
        </w:rPr>
        <w:t>.</w:t>
      </w:r>
    </w:p>
    <w:p w14:paraId="0D08152E"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0A21373E"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3750FB79"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38CC2268"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0A50B445"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55206F4A"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585A5AE0"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1D5D19EB"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17B81E58"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0D70E4DF"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3F08FCC1"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56D5455D" w14:textId="77777777" w:rsidR="00AC5751" w:rsidRDefault="00AC5751" w:rsidP="00AC5751">
      <w:pPr>
        <w:spacing w:after="0" w:line="240" w:lineRule="auto"/>
        <w:jc w:val="center"/>
        <w:rPr>
          <w:rFonts w:ascii="Times New Roman" w:hAnsi="Times New Roman" w:cs="Times New Roman"/>
          <w:b/>
          <w:bCs/>
          <w:sz w:val="28"/>
          <w:szCs w:val="28"/>
          <w:lang w:val="kk-KZ"/>
        </w:rPr>
      </w:pPr>
    </w:p>
    <w:p w14:paraId="32DDA2AB" w14:textId="77777777" w:rsidR="004A496A" w:rsidRPr="00BA5596" w:rsidRDefault="004A496A" w:rsidP="00AC5751">
      <w:pPr>
        <w:spacing w:after="0" w:line="240" w:lineRule="auto"/>
        <w:jc w:val="center"/>
        <w:rPr>
          <w:rFonts w:ascii="Times New Roman" w:hAnsi="Times New Roman" w:cs="Times New Roman"/>
          <w:b/>
          <w:bCs/>
          <w:sz w:val="28"/>
          <w:szCs w:val="28"/>
          <w:lang w:val="kk-KZ"/>
        </w:rPr>
      </w:pPr>
    </w:p>
    <w:p w14:paraId="0C8384C6"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C895C66"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CAA7EEF"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3D47469"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882B4F7" w14:textId="77777777" w:rsidR="0093540A" w:rsidRDefault="0093540A" w:rsidP="00AC5751">
      <w:pPr>
        <w:spacing w:after="0" w:line="240" w:lineRule="auto"/>
        <w:jc w:val="center"/>
        <w:rPr>
          <w:rFonts w:ascii="Times New Roman" w:hAnsi="Times New Roman" w:cs="Times New Roman"/>
          <w:b/>
          <w:bCs/>
          <w:sz w:val="24"/>
          <w:szCs w:val="24"/>
          <w:lang w:val="kk-KZ"/>
        </w:rPr>
      </w:pPr>
    </w:p>
    <w:p w14:paraId="396532E2"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A5DE90E"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FC2BFEF" w14:textId="77777777" w:rsidR="0093540A" w:rsidRDefault="0093540A" w:rsidP="00AC5751">
      <w:pPr>
        <w:spacing w:after="0" w:line="240" w:lineRule="auto"/>
        <w:jc w:val="center"/>
        <w:rPr>
          <w:rFonts w:ascii="Times New Roman" w:hAnsi="Times New Roman" w:cs="Times New Roman"/>
          <w:b/>
          <w:bCs/>
          <w:sz w:val="24"/>
          <w:szCs w:val="24"/>
          <w:lang w:val="kk-KZ"/>
        </w:rPr>
      </w:pPr>
    </w:p>
    <w:p w14:paraId="6D4A2BC8" w14:textId="77777777" w:rsidR="0093540A" w:rsidRDefault="0093540A" w:rsidP="00AC5751">
      <w:pPr>
        <w:spacing w:after="0" w:line="240" w:lineRule="auto"/>
        <w:jc w:val="center"/>
        <w:rPr>
          <w:rFonts w:ascii="Times New Roman" w:hAnsi="Times New Roman" w:cs="Times New Roman"/>
          <w:b/>
          <w:bCs/>
          <w:sz w:val="24"/>
          <w:szCs w:val="24"/>
          <w:lang w:val="kk-KZ"/>
        </w:rPr>
      </w:pPr>
    </w:p>
    <w:p w14:paraId="517E9084"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F7AF157"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A898B32"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9ADC8EA" w14:textId="77777777" w:rsidR="0093540A" w:rsidRDefault="0093540A" w:rsidP="00AC5751">
      <w:pPr>
        <w:spacing w:after="0" w:line="240" w:lineRule="auto"/>
        <w:jc w:val="center"/>
        <w:rPr>
          <w:rFonts w:ascii="Times New Roman" w:hAnsi="Times New Roman" w:cs="Times New Roman"/>
          <w:b/>
          <w:bCs/>
          <w:sz w:val="24"/>
          <w:szCs w:val="24"/>
          <w:lang w:val="kk-KZ"/>
        </w:rPr>
      </w:pPr>
    </w:p>
    <w:p w14:paraId="1B01AB5A"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A17565E" w14:textId="77777777" w:rsidR="0093540A" w:rsidRDefault="0093540A" w:rsidP="00AC5751">
      <w:pPr>
        <w:spacing w:after="0" w:line="240" w:lineRule="auto"/>
        <w:jc w:val="center"/>
        <w:rPr>
          <w:rFonts w:ascii="Times New Roman" w:hAnsi="Times New Roman" w:cs="Times New Roman"/>
          <w:b/>
          <w:bCs/>
          <w:sz w:val="24"/>
          <w:szCs w:val="24"/>
          <w:lang w:val="kk-KZ"/>
        </w:rPr>
      </w:pPr>
    </w:p>
    <w:p w14:paraId="5C59103D" w14:textId="77777777" w:rsidR="0093540A" w:rsidRDefault="0093540A" w:rsidP="00AC5751">
      <w:pPr>
        <w:spacing w:after="0" w:line="240" w:lineRule="auto"/>
        <w:jc w:val="center"/>
        <w:rPr>
          <w:rFonts w:ascii="Times New Roman" w:hAnsi="Times New Roman" w:cs="Times New Roman"/>
          <w:b/>
          <w:bCs/>
          <w:sz w:val="24"/>
          <w:szCs w:val="24"/>
          <w:lang w:val="kk-KZ"/>
        </w:rPr>
      </w:pPr>
    </w:p>
    <w:p w14:paraId="5FD0E7EC" w14:textId="77777777" w:rsidR="0093540A" w:rsidRDefault="0093540A" w:rsidP="00AC5751">
      <w:pPr>
        <w:spacing w:after="0" w:line="240" w:lineRule="auto"/>
        <w:jc w:val="center"/>
        <w:rPr>
          <w:rFonts w:ascii="Times New Roman" w:hAnsi="Times New Roman" w:cs="Times New Roman"/>
          <w:b/>
          <w:bCs/>
          <w:sz w:val="24"/>
          <w:szCs w:val="24"/>
          <w:lang w:val="kk-KZ"/>
        </w:rPr>
      </w:pPr>
    </w:p>
    <w:p w14:paraId="6C5E3AEC"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607690A" w14:textId="77777777" w:rsidR="0093540A" w:rsidRDefault="0093540A" w:rsidP="00AC5751">
      <w:pPr>
        <w:spacing w:after="0" w:line="240" w:lineRule="auto"/>
        <w:jc w:val="center"/>
        <w:rPr>
          <w:rFonts w:ascii="Times New Roman" w:hAnsi="Times New Roman" w:cs="Times New Roman"/>
          <w:b/>
          <w:bCs/>
          <w:sz w:val="24"/>
          <w:szCs w:val="24"/>
          <w:lang w:val="kk-KZ"/>
        </w:rPr>
      </w:pPr>
    </w:p>
    <w:p w14:paraId="1555A7D6" w14:textId="77777777" w:rsidR="0093540A" w:rsidRDefault="0093540A" w:rsidP="00AC5751">
      <w:pPr>
        <w:spacing w:after="0" w:line="240" w:lineRule="auto"/>
        <w:jc w:val="center"/>
        <w:rPr>
          <w:rFonts w:ascii="Times New Roman" w:hAnsi="Times New Roman" w:cs="Times New Roman"/>
          <w:b/>
          <w:bCs/>
          <w:sz w:val="24"/>
          <w:szCs w:val="24"/>
          <w:lang w:val="kk-KZ"/>
        </w:rPr>
      </w:pPr>
    </w:p>
    <w:p w14:paraId="12147252" w14:textId="77777777" w:rsidR="0093540A" w:rsidRDefault="0093540A" w:rsidP="00AC5751">
      <w:pPr>
        <w:spacing w:after="0" w:line="240" w:lineRule="auto"/>
        <w:jc w:val="center"/>
        <w:rPr>
          <w:rFonts w:ascii="Times New Roman" w:hAnsi="Times New Roman" w:cs="Times New Roman"/>
          <w:b/>
          <w:bCs/>
          <w:sz w:val="24"/>
          <w:szCs w:val="24"/>
          <w:lang w:val="kk-KZ"/>
        </w:rPr>
      </w:pPr>
    </w:p>
    <w:p w14:paraId="35726265" w14:textId="77777777" w:rsidR="0093540A" w:rsidRDefault="0093540A" w:rsidP="00AC5751">
      <w:pPr>
        <w:spacing w:after="0" w:line="240" w:lineRule="auto"/>
        <w:jc w:val="center"/>
        <w:rPr>
          <w:rFonts w:ascii="Times New Roman" w:hAnsi="Times New Roman" w:cs="Times New Roman"/>
          <w:b/>
          <w:bCs/>
          <w:sz w:val="24"/>
          <w:szCs w:val="24"/>
          <w:lang w:val="kk-KZ"/>
        </w:rPr>
      </w:pPr>
    </w:p>
    <w:p w14:paraId="4ED2E50A" w14:textId="77777777" w:rsidR="00AC5751" w:rsidRPr="004A496A" w:rsidRDefault="00AC5751" w:rsidP="00AC5751">
      <w:pPr>
        <w:spacing w:after="0" w:line="240" w:lineRule="auto"/>
        <w:jc w:val="center"/>
        <w:rPr>
          <w:rFonts w:ascii="Times New Roman" w:hAnsi="Times New Roman" w:cs="Times New Roman"/>
          <w:b/>
          <w:bCs/>
          <w:sz w:val="24"/>
          <w:szCs w:val="24"/>
          <w:lang w:val="kk-KZ"/>
        </w:rPr>
      </w:pPr>
      <w:r w:rsidRPr="004A496A">
        <w:rPr>
          <w:rFonts w:ascii="Times New Roman" w:hAnsi="Times New Roman" w:cs="Times New Roman"/>
          <w:b/>
          <w:bCs/>
          <w:sz w:val="24"/>
          <w:szCs w:val="24"/>
          <w:lang w:val="kk-KZ"/>
        </w:rPr>
        <w:t>КІРІСПЕ</w:t>
      </w:r>
    </w:p>
    <w:p w14:paraId="0BA98BD3" w14:textId="77777777" w:rsidR="00AC5751" w:rsidRPr="004A496A" w:rsidRDefault="00AC5751" w:rsidP="00AC5751">
      <w:pPr>
        <w:spacing w:after="0" w:line="240" w:lineRule="auto"/>
        <w:jc w:val="center"/>
        <w:rPr>
          <w:rFonts w:ascii="Times New Roman" w:hAnsi="Times New Roman" w:cs="Times New Roman"/>
          <w:sz w:val="24"/>
          <w:szCs w:val="24"/>
          <w:lang w:val="kk-KZ"/>
        </w:rPr>
      </w:pPr>
    </w:p>
    <w:p w14:paraId="27446179" w14:textId="77777777" w:rsidR="00196AD4" w:rsidRPr="004A496A" w:rsidRDefault="00196AD4" w:rsidP="00196AD4">
      <w:pPr>
        <w:spacing w:after="0" w:line="240" w:lineRule="auto"/>
        <w:jc w:val="both"/>
        <w:rPr>
          <w:rFonts w:ascii="Times New Roman" w:hAnsi="Times New Roman" w:cs="Times New Roman"/>
          <w:sz w:val="24"/>
          <w:szCs w:val="24"/>
          <w:bdr w:val="none" w:sz="0" w:space="0" w:color="auto"/>
          <w:lang w:val="kk-KZ"/>
        </w:rPr>
      </w:pPr>
      <w:r w:rsidRPr="004A496A">
        <w:rPr>
          <w:rFonts w:ascii="Times New Roman" w:hAnsi="Times New Roman" w:cs="Times New Roman"/>
          <w:sz w:val="24"/>
          <w:szCs w:val="24"/>
          <w:lang w:val="kk-KZ"/>
        </w:rPr>
        <w:t xml:space="preserve">           </w:t>
      </w:r>
      <w:r w:rsidRPr="004A496A">
        <w:rPr>
          <w:rFonts w:ascii="Times New Roman" w:eastAsia="Times New Roman" w:hAnsi="Times New Roman" w:cs="Times New Roman"/>
          <w:sz w:val="24"/>
          <w:szCs w:val="24"/>
          <w:lang w:val="kk-KZ"/>
        </w:rPr>
        <w:t xml:space="preserve">«Математика» оқу </w:t>
      </w:r>
      <w:r w:rsidRPr="004A496A">
        <w:rPr>
          <w:rFonts w:ascii="Times New Roman" w:hAnsi="Times New Roman" w:cs="Times New Roman"/>
          <w:sz w:val="24"/>
          <w:szCs w:val="24"/>
          <w:lang w:val="kk-KZ"/>
        </w:rPr>
        <w:t xml:space="preserve">курсы диаспора тыңдаушыларының </w:t>
      </w:r>
      <w:r w:rsidRPr="004A496A">
        <w:rPr>
          <w:rFonts w:ascii="Times New Roman" w:eastAsia="Times New Roman" w:hAnsi="Times New Roman" w:cs="Times New Roman"/>
          <w:sz w:val="24"/>
          <w:szCs w:val="24"/>
          <w:lang w:val="kk-KZ"/>
        </w:rPr>
        <w:t>математикалық сауаттылық</w:t>
      </w:r>
      <w:r w:rsidRPr="004A496A">
        <w:rPr>
          <w:rFonts w:ascii="Times New Roman" w:hAnsi="Times New Roman" w:cs="Times New Roman"/>
          <w:sz w:val="24"/>
          <w:szCs w:val="24"/>
          <w:lang w:val="kk-KZ"/>
        </w:rPr>
        <w:t xml:space="preserve"> пәніне қызығушылығы мен қажеттілігін қалыптастырып және дамытады. О</w:t>
      </w:r>
      <w:r w:rsidRPr="004A496A">
        <w:rPr>
          <w:rStyle w:val="a7"/>
          <w:rFonts w:ascii="Times New Roman" w:hAnsi="Times New Roman" w:cs="Times New Roman"/>
          <w:b w:val="0"/>
          <w:bCs w:val="0"/>
          <w:sz w:val="24"/>
          <w:szCs w:val="24"/>
          <w:lang w:val="kk-KZ"/>
        </w:rPr>
        <w:t xml:space="preserve">қу жетістіктерін сырттай бағалауға, дайындалуға бағыттау. Шығарған есептері </w:t>
      </w:r>
      <w:r w:rsidRPr="004A496A">
        <w:rPr>
          <w:rFonts w:ascii="Times New Roman" w:hAnsi="Times New Roman" w:cs="Times New Roman"/>
          <w:sz w:val="24"/>
          <w:szCs w:val="24"/>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М</w:t>
      </w:r>
      <w:r w:rsidRPr="004A496A">
        <w:rPr>
          <w:rStyle w:val="a7"/>
          <w:rFonts w:ascii="Times New Roman" w:hAnsi="Times New Roman" w:cs="Times New Roman"/>
          <w:b w:val="0"/>
          <w:bCs w:val="0"/>
          <w:sz w:val="24"/>
          <w:szCs w:val="24"/>
          <w:lang w:val="kk-KZ"/>
        </w:rPr>
        <w:t xml:space="preserve">атематика курсын қайталауға </w:t>
      </w:r>
      <w:r w:rsidRPr="004A496A">
        <w:rPr>
          <w:rFonts w:ascii="Times New Roman" w:hAnsi="Times New Roman" w:cs="Times New Roman"/>
          <w:sz w:val="24"/>
          <w:szCs w:val="24"/>
          <w:lang w:val="kk-KZ"/>
        </w:rPr>
        <w:t>тыңдаушылар</w:t>
      </w:r>
      <w:r w:rsidRPr="004A496A">
        <w:rPr>
          <w:rStyle w:val="a7"/>
          <w:rFonts w:ascii="Times New Roman" w:hAnsi="Times New Roman" w:cs="Times New Roman"/>
          <w:b w:val="0"/>
          <w:bCs w:val="0"/>
          <w:sz w:val="24"/>
          <w:szCs w:val="24"/>
          <w:lang w:val="kk-KZ"/>
        </w:rPr>
        <w:t>дың ұлттық бірыңғай тестілеуге дайындалуына көмек.</w:t>
      </w:r>
    </w:p>
    <w:p w14:paraId="055C23E6" w14:textId="77777777" w:rsidR="00196AD4" w:rsidRPr="004A496A" w:rsidRDefault="00196AD4" w:rsidP="00196AD4">
      <w:pPr>
        <w:spacing w:after="0" w:line="240" w:lineRule="auto"/>
        <w:jc w:val="both"/>
        <w:rPr>
          <w:rFonts w:ascii="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           «Математика» </w:t>
      </w:r>
      <w:r w:rsidRPr="004A496A">
        <w:rPr>
          <w:rFonts w:ascii="Times New Roman" w:hAnsi="Times New Roman" w:cs="Times New Roman"/>
          <w:sz w:val="24"/>
          <w:szCs w:val="24"/>
          <w:lang w:val="kk-KZ"/>
        </w:rPr>
        <w:t>курсын оқытудың міндеттері:</w:t>
      </w:r>
    </w:p>
    <w:p w14:paraId="3AD9D6DE" w14:textId="77777777" w:rsidR="00196AD4" w:rsidRPr="004A496A" w:rsidRDefault="00196AD4" w:rsidP="00196AD4">
      <w:pPr>
        <w:spacing w:after="0" w:line="240" w:lineRule="auto"/>
        <w:jc w:val="both"/>
        <w:rPr>
          <w:rFonts w:ascii="Times New Roman" w:hAnsi="Times New Roman" w:cs="Times New Roman"/>
          <w:sz w:val="24"/>
          <w:szCs w:val="24"/>
          <w:lang w:val="kk-KZ"/>
        </w:rPr>
      </w:pPr>
      <w:r w:rsidRPr="004A496A">
        <w:rPr>
          <w:rStyle w:val="a7"/>
          <w:rFonts w:ascii="Times New Roman" w:hAnsi="Times New Roman" w:cs="Times New Roman"/>
          <w:b w:val="0"/>
          <w:bCs w:val="0"/>
          <w:sz w:val="24"/>
          <w:szCs w:val="24"/>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14:paraId="5214D1D9" w14:textId="77777777" w:rsidR="00196AD4" w:rsidRPr="004A496A" w:rsidRDefault="00196AD4" w:rsidP="00196AD4">
      <w:pPr>
        <w:spacing w:after="0" w:line="240" w:lineRule="auto"/>
        <w:jc w:val="both"/>
        <w:rPr>
          <w:rFonts w:ascii="Times New Roman" w:hAnsi="Times New Roman" w:cs="Times New Roman"/>
          <w:sz w:val="24"/>
          <w:szCs w:val="24"/>
          <w:lang w:val="kk-KZ"/>
        </w:rPr>
      </w:pPr>
      <w:r w:rsidRPr="004A496A">
        <w:rPr>
          <w:rFonts w:ascii="Times New Roman" w:hAnsi="Times New Roman" w:cs="Times New Roman"/>
          <w:sz w:val="24"/>
          <w:szCs w:val="24"/>
          <w:lang w:val="kk-KZ"/>
        </w:rPr>
        <w:t xml:space="preserve"> -тыңдаушылардың есептерді шығару сауаттылығын арттыру; тыңдаушыларға ғылыми негізде түсінік беру; м</w:t>
      </w:r>
      <w:r w:rsidRPr="004A496A">
        <w:rPr>
          <w:rStyle w:val="a7"/>
          <w:rFonts w:ascii="Times New Roman" w:hAnsi="Times New Roman" w:cs="Times New Roman"/>
          <w:b w:val="0"/>
          <w:bCs w:val="0"/>
          <w:sz w:val="24"/>
          <w:szCs w:val="24"/>
          <w:lang w:val="kk-KZ"/>
        </w:rPr>
        <w:t>ектепте алған математикалық білімін жүйелі түрде қайталау, тереңдету.</w:t>
      </w:r>
    </w:p>
    <w:p w14:paraId="37644621" w14:textId="77777777" w:rsidR="00AC5751" w:rsidRPr="004A496A" w:rsidRDefault="00AC5751" w:rsidP="00AC5751">
      <w:pPr>
        <w:pStyle w:val="a9"/>
        <w:snapToGrid w:val="0"/>
        <w:jc w:val="both"/>
        <w:rPr>
          <w:rFonts w:ascii="Times New Roman" w:hAnsi="Times New Roman" w:cs="Times New Roman"/>
          <w:sz w:val="24"/>
          <w:szCs w:val="24"/>
          <w:lang w:val="kk-KZ"/>
        </w:rPr>
      </w:pPr>
      <w:r w:rsidRPr="004A496A">
        <w:rPr>
          <w:rFonts w:ascii="Times New Roman" w:hAnsi="Times New Roman" w:cs="Times New Roman"/>
          <w:sz w:val="24"/>
          <w:szCs w:val="24"/>
          <w:lang w:val="kk-KZ"/>
        </w:rPr>
        <w:t xml:space="preserve"> </w:t>
      </w:r>
    </w:p>
    <w:p w14:paraId="1CE32FA4" w14:textId="77777777" w:rsidR="00AC5751" w:rsidRPr="004A496A" w:rsidRDefault="00AC5751" w:rsidP="00AC5751">
      <w:pPr>
        <w:spacing w:after="0" w:line="240" w:lineRule="auto"/>
        <w:jc w:val="center"/>
        <w:rPr>
          <w:rFonts w:ascii="Times New Roman" w:eastAsia="Times New Roman" w:hAnsi="Times New Roman" w:cs="Times New Roman"/>
          <w:b/>
          <w:sz w:val="24"/>
          <w:szCs w:val="24"/>
          <w:lang w:val="kk-KZ"/>
        </w:rPr>
      </w:pPr>
      <w:r w:rsidRPr="004A496A">
        <w:rPr>
          <w:rFonts w:ascii="Times New Roman" w:eastAsia="Times New Roman" w:hAnsi="Times New Roman" w:cs="Times New Roman"/>
          <w:b/>
          <w:sz w:val="24"/>
          <w:szCs w:val="24"/>
          <w:lang w:val="kk-KZ"/>
        </w:rPr>
        <w:t>ҚОРЫТЫНДЫ ЕМТИХАНДЫ ӨТКІЗУ ЕРЕЖЕЛЕРІ</w:t>
      </w:r>
    </w:p>
    <w:p w14:paraId="52A75D46" w14:textId="77777777" w:rsidR="00AC5751" w:rsidRPr="004A496A" w:rsidRDefault="00AC5751" w:rsidP="00AC5751">
      <w:pPr>
        <w:spacing w:after="0" w:line="240" w:lineRule="auto"/>
        <w:ind w:firstLine="709"/>
        <w:jc w:val="both"/>
        <w:rPr>
          <w:rFonts w:ascii="Times New Roman" w:eastAsia="Times New Roman" w:hAnsi="Times New Roman" w:cs="Times New Roman"/>
          <w:b/>
          <w:sz w:val="24"/>
          <w:szCs w:val="24"/>
          <w:lang w:val="kk-KZ"/>
        </w:rPr>
      </w:pPr>
    </w:p>
    <w:p w14:paraId="79B23732"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Ауызша емтихан: дәстүрлі-сұрақтарға жауаптар </w:t>
      </w:r>
    </w:p>
    <w:p w14:paraId="44FC612A"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форматы-синхронды. </w:t>
      </w:r>
    </w:p>
    <w:p w14:paraId="21286698"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Ауызша емтихан өткізіледі: офлайн (бетке-бет жүздесу)</w:t>
      </w:r>
    </w:p>
    <w:p w14:paraId="25F4A2FF"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351DD8F2"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Ұзақтығы: </w:t>
      </w:r>
    </w:p>
    <w:p w14:paraId="55187A41"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Дайындық уақыты – 20 минут. </w:t>
      </w:r>
    </w:p>
    <w:p w14:paraId="2716EE40"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Жауап беру уақыты  -  15 минут. </w:t>
      </w:r>
    </w:p>
    <w:p w14:paraId="35BED089"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p>
    <w:p w14:paraId="7452F5F4"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kk-KZ"/>
        </w:rPr>
        <w:t>Тыңдаушылар</w:t>
      </w:r>
    </w:p>
    <w:p w14:paraId="2DB277D8"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Емтихан басталар алдында келесілерді орындауы керек:</w:t>
      </w:r>
    </w:p>
    <w:p w14:paraId="32AC6A05"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1B6BFF69"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19321E76"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32C75B00"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24FAE971"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48DA50BE"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7A5867CE"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2C93416C"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2841A22E"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lastRenderedPageBreak/>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78F77F4C"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 бағалау критерийлері:</w:t>
      </w:r>
    </w:p>
    <w:p w14:paraId="49DB767A"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жауаптың анықтығы, нақтылығы;</w:t>
      </w:r>
    </w:p>
    <w:p w14:paraId="035D0782"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жауаптың түсінікті қарапайым тілмен баяндалуы;</w:t>
      </w:r>
    </w:p>
    <w:p w14:paraId="22F5A9E5"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жауаптың толықтығы;</w:t>
      </w:r>
    </w:p>
    <w:p w14:paraId="45837B5A"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601FF845"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сұрақ бойынша жеке өзіндік пікірінің, көзқарасының болуы</w:t>
      </w:r>
    </w:p>
    <w:p w14:paraId="45846155" w14:textId="77777777" w:rsidR="00AC5751" w:rsidRPr="004A496A" w:rsidRDefault="00AC5751" w:rsidP="00AC5751">
      <w:pPr>
        <w:spacing w:after="0" w:line="240" w:lineRule="auto"/>
        <w:jc w:val="center"/>
        <w:rPr>
          <w:rFonts w:ascii="Times New Roman" w:eastAsia="Times New Roman" w:hAnsi="Times New Roman" w:cs="Times New Roman"/>
          <w:b/>
          <w:sz w:val="24"/>
          <w:szCs w:val="24"/>
          <w:lang w:val="kk-KZ"/>
        </w:rPr>
      </w:pPr>
    </w:p>
    <w:p w14:paraId="0296D3CC"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4A496A">
        <w:rPr>
          <w:rFonts w:ascii="Times New Roman" w:eastAsia="Times New Roman" w:hAnsi="Times New Roman" w:cs="Times New Roman"/>
          <w:b/>
          <w:sz w:val="24"/>
          <w:szCs w:val="24"/>
          <w:lang w:val="kk-KZ"/>
        </w:rPr>
        <w:t>(РК1иРК2)/3х0,6+(ИЭх0,4</w:t>
      </w:r>
      <w:r w:rsidRPr="004A496A">
        <w:rPr>
          <w:rFonts w:ascii="Times New Roman" w:eastAsia="Times New Roman" w:hAnsi="Times New Roman" w:cs="Times New Roman"/>
          <w:sz w:val="24"/>
          <w:szCs w:val="24"/>
          <w:lang w:val="kk-KZ"/>
        </w:rPr>
        <w:t xml:space="preserve">) Формуласы бойынша есептеледі. </w:t>
      </w:r>
    </w:p>
    <w:p w14:paraId="6F47EB62" w14:textId="77777777" w:rsidR="00AC5751" w:rsidRPr="004A496A" w:rsidRDefault="00AC5751" w:rsidP="00AC5751">
      <w:pPr>
        <w:spacing w:after="0" w:line="240" w:lineRule="auto"/>
        <w:ind w:firstLine="567"/>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4A496A">
        <w:rPr>
          <w:rFonts w:ascii="Times New Roman" w:eastAsia="Times New Roman" w:hAnsi="Times New Roman" w:cs="Times New Roman"/>
          <w:b/>
          <w:sz w:val="24"/>
          <w:szCs w:val="24"/>
          <w:lang w:val="kk-KZ"/>
        </w:rPr>
        <w:t xml:space="preserve"> «FX» (25-49), «F» (0-24) </w:t>
      </w:r>
      <w:r w:rsidRPr="004A496A">
        <w:rPr>
          <w:rFonts w:ascii="Times New Roman" w:eastAsia="Times New Roman" w:hAnsi="Times New Roman" w:cs="Times New Roman"/>
          <w:sz w:val="24"/>
          <w:szCs w:val="24"/>
          <w:lang w:val="kk-KZ"/>
        </w:rPr>
        <w:t xml:space="preserve">және дәстүрлі бағалау жүйесі бойынша белгіленеді. </w:t>
      </w:r>
      <w:r w:rsidRPr="004A496A">
        <w:rPr>
          <w:rFonts w:ascii="Times New Roman" w:eastAsia="Times New Roman" w:hAnsi="Times New Roman" w:cs="Times New Roman"/>
          <w:b/>
          <w:sz w:val="24"/>
          <w:szCs w:val="24"/>
          <w:lang w:val="kk-KZ"/>
        </w:rPr>
        <w:t>«FX»</w:t>
      </w:r>
      <w:r w:rsidRPr="004A496A">
        <w:rPr>
          <w:rFonts w:ascii="Times New Roman" w:eastAsia="Times New Roman" w:hAnsi="Times New Roman" w:cs="Times New Roman"/>
          <w:sz w:val="24"/>
          <w:szCs w:val="24"/>
          <w:lang w:val="kk-KZ"/>
        </w:rPr>
        <w:t xml:space="preserve"> бағасы тек қорытынды емтихан үшін қойылады.</w:t>
      </w:r>
    </w:p>
    <w:p w14:paraId="351E0A3D" w14:textId="77777777" w:rsidR="00AC5751" w:rsidRPr="004A496A" w:rsidRDefault="00AC5751" w:rsidP="00AC5751">
      <w:pPr>
        <w:spacing w:after="0" w:line="240" w:lineRule="auto"/>
        <w:ind w:firstLine="567"/>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b/>
          <w:sz w:val="24"/>
          <w:szCs w:val="24"/>
          <w:lang w:val="kk-KZ"/>
        </w:rPr>
        <w:t xml:space="preserve">«FX» (25-49) белгісіне сәйкес </w:t>
      </w:r>
      <w:r w:rsidRPr="004A496A">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5C7B8579" w14:textId="77777777" w:rsidR="00AC5751" w:rsidRPr="004A496A" w:rsidRDefault="00AC5751" w:rsidP="00AC5751">
      <w:pPr>
        <w:spacing w:after="0" w:line="240" w:lineRule="auto"/>
        <w:ind w:firstLine="567"/>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b/>
          <w:sz w:val="24"/>
          <w:szCs w:val="24"/>
          <w:lang w:val="kk-KZ"/>
        </w:rPr>
        <w:t xml:space="preserve">«FX» </w:t>
      </w:r>
      <w:r w:rsidRPr="004A496A">
        <w:rPr>
          <w:rFonts w:ascii="Times New Roman" w:eastAsia="Times New Roman" w:hAnsi="Times New Roman" w:cs="Times New Roman"/>
          <w:sz w:val="24"/>
          <w:szCs w:val="24"/>
          <w:lang w:val="kk-KZ"/>
        </w:rPr>
        <w:t>қайта тапсыру кезінде</w:t>
      </w:r>
      <w:r w:rsidRPr="004A496A">
        <w:rPr>
          <w:rFonts w:ascii="Times New Roman" w:eastAsia="Times New Roman" w:hAnsi="Times New Roman" w:cs="Times New Roman"/>
          <w:b/>
          <w:sz w:val="24"/>
          <w:szCs w:val="24"/>
          <w:lang w:val="kk-KZ"/>
        </w:rPr>
        <w:t xml:space="preserve"> «F» немесе «FX» </w:t>
      </w:r>
      <w:r w:rsidRPr="004A496A">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4A496A">
        <w:rPr>
          <w:rFonts w:ascii="Times New Roman" w:eastAsia="Times New Roman" w:hAnsi="Times New Roman" w:cs="Times New Roman"/>
          <w:b/>
          <w:sz w:val="24"/>
          <w:szCs w:val="24"/>
          <w:lang w:val="kk-KZ"/>
        </w:rPr>
        <w:t>.</w:t>
      </w:r>
    </w:p>
    <w:p w14:paraId="09BC5F75" w14:textId="77777777" w:rsidR="00AC5751" w:rsidRPr="004A496A" w:rsidRDefault="00AC5751" w:rsidP="00AC5751">
      <w:pPr>
        <w:spacing w:after="0" w:line="240" w:lineRule="auto"/>
        <w:ind w:firstLine="567"/>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b/>
          <w:sz w:val="24"/>
          <w:szCs w:val="24"/>
          <w:lang w:val="kk-KZ"/>
        </w:rPr>
        <w:t xml:space="preserve">«FX» </w:t>
      </w:r>
      <w:r w:rsidRPr="004A496A">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1AA6BF95" w14:textId="77777777" w:rsidR="00AC5751" w:rsidRPr="004A496A" w:rsidRDefault="00AC5751" w:rsidP="00AC5751">
      <w:pPr>
        <w:spacing w:after="0" w:line="240" w:lineRule="auto"/>
        <w:ind w:firstLine="709"/>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sz w:val="24"/>
          <w:szCs w:val="24"/>
          <w:lang w:val="kk-KZ"/>
        </w:rPr>
        <w:t xml:space="preserve">Егер білім алушы «Incomplete» кезеңінде </w:t>
      </w:r>
      <w:r w:rsidRPr="004A496A">
        <w:rPr>
          <w:rFonts w:ascii="Times New Roman" w:eastAsia="Times New Roman" w:hAnsi="Times New Roman" w:cs="Times New Roman"/>
          <w:b/>
          <w:sz w:val="24"/>
          <w:szCs w:val="24"/>
          <w:lang w:val="kk-KZ"/>
        </w:rPr>
        <w:t xml:space="preserve">«FX» </w:t>
      </w:r>
      <w:r w:rsidRPr="004A496A">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0A1073D3" w14:textId="77777777" w:rsidR="00AC5751" w:rsidRPr="004A496A" w:rsidRDefault="00AC5751" w:rsidP="00AC5751">
      <w:pPr>
        <w:spacing w:after="0" w:line="240" w:lineRule="auto"/>
        <w:jc w:val="both"/>
        <w:rPr>
          <w:rFonts w:ascii="Times New Roman" w:eastAsia="Times New Roman" w:hAnsi="Times New Roman" w:cs="Times New Roman"/>
          <w:sz w:val="24"/>
          <w:szCs w:val="24"/>
          <w:lang w:val="kk-KZ"/>
        </w:rPr>
      </w:pPr>
    </w:p>
    <w:p w14:paraId="34381E13" w14:textId="77777777" w:rsidR="00AC5751" w:rsidRPr="004A496A" w:rsidRDefault="00AC5751" w:rsidP="00AC5751">
      <w:pPr>
        <w:spacing w:after="0" w:line="240" w:lineRule="auto"/>
        <w:ind w:firstLine="709"/>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AC5751" w:rsidRPr="004A496A" w14:paraId="078AB462" w14:textId="77777777" w:rsidTr="00F92E9E">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7E6901F" w14:textId="77777777" w:rsidR="00AC5751" w:rsidRPr="004A496A" w:rsidRDefault="00AC5751" w:rsidP="00F92E9E">
            <w:pPr>
              <w:spacing w:after="0" w:line="240" w:lineRule="auto"/>
              <w:jc w:val="center"/>
              <w:rPr>
                <w:rFonts w:ascii="Times New Roman" w:eastAsia="Times New Roman" w:hAnsi="Times New Roman" w:cs="Times New Roman"/>
                <w:sz w:val="24"/>
                <w:szCs w:val="24"/>
              </w:rPr>
            </w:pPr>
            <w:proofErr w:type="spellStart"/>
            <w:r w:rsidRPr="004A496A">
              <w:rPr>
                <w:rFonts w:ascii="Times New Roman" w:eastAsia="Times New Roman" w:hAnsi="Times New Roman" w:cs="Times New Roman"/>
                <w:sz w:val="24"/>
                <w:szCs w:val="24"/>
              </w:rPr>
              <w:t>Әріптік</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жүйе</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бойынша</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1333F192" w14:textId="77777777" w:rsidR="00AC5751" w:rsidRPr="004A496A" w:rsidRDefault="00AC5751" w:rsidP="00F92E9E">
            <w:pPr>
              <w:spacing w:after="0" w:line="240" w:lineRule="auto"/>
              <w:jc w:val="center"/>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kk-KZ"/>
              </w:rPr>
              <w:t xml:space="preserve">Сандық </w:t>
            </w:r>
            <w:r w:rsidRPr="004A496A">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4AC72EA0" w14:textId="77777777" w:rsidR="00AC5751" w:rsidRPr="004A496A" w:rsidRDefault="00AC5751" w:rsidP="00F92E9E">
            <w:pPr>
              <w:spacing w:after="0" w:line="240" w:lineRule="auto"/>
              <w:jc w:val="center"/>
              <w:rPr>
                <w:rFonts w:ascii="Times New Roman" w:eastAsia="Times New Roman" w:hAnsi="Times New Roman" w:cs="Times New Roman"/>
                <w:sz w:val="24"/>
                <w:szCs w:val="24"/>
              </w:rPr>
            </w:pPr>
            <w:proofErr w:type="spellStart"/>
            <w:r w:rsidRPr="004A496A">
              <w:rPr>
                <w:rFonts w:ascii="Times New Roman" w:eastAsia="Times New Roman" w:hAnsi="Times New Roman" w:cs="Times New Roman"/>
                <w:sz w:val="24"/>
                <w:szCs w:val="24"/>
              </w:rPr>
              <w:t>Баллдары</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дық</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көрсеткіші</w:t>
            </w:r>
            <w:proofErr w:type="spellEnd"/>
            <w:r w:rsidRPr="004A496A">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56549FFE" w14:textId="77777777" w:rsidR="00AC5751" w:rsidRPr="004A496A" w:rsidRDefault="00AC5751" w:rsidP="00F92E9E">
            <w:pPr>
              <w:spacing w:after="0" w:line="240" w:lineRule="auto"/>
              <w:jc w:val="center"/>
              <w:rPr>
                <w:rFonts w:ascii="Times New Roman" w:eastAsia="Times New Roman" w:hAnsi="Times New Roman" w:cs="Times New Roman"/>
                <w:sz w:val="24"/>
                <w:szCs w:val="24"/>
              </w:rPr>
            </w:pPr>
            <w:proofErr w:type="spellStart"/>
            <w:r w:rsidRPr="004A496A">
              <w:rPr>
                <w:rFonts w:ascii="Times New Roman" w:eastAsia="Times New Roman" w:hAnsi="Times New Roman" w:cs="Times New Roman"/>
                <w:sz w:val="24"/>
                <w:szCs w:val="24"/>
              </w:rPr>
              <w:t>Дәстүрлі</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жүйе</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бойынша</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баға</w:t>
            </w:r>
            <w:proofErr w:type="spellEnd"/>
          </w:p>
        </w:tc>
      </w:tr>
      <w:tr w:rsidR="00AC5751" w:rsidRPr="004A496A" w14:paraId="01E1B290"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F36D6A9"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D6010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F2A8F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149A8E9"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Өте жақсы</w:t>
            </w:r>
          </w:p>
        </w:tc>
      </w:tr>
      <w:tr w:rsidR="00AC5751" w:rsidRPr="004A496A" w14:paraId="3E9A15AE"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A8BEF77"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6E938F"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1FD90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16D6843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021792EA"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83E91CC"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36C13E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4455C9C"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3FED3FF"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Жақсы</w:t>
            </w:r>
          </w:p>
        </w:tc>
      </w:tr>
      <w:tr w:rsidR="00AC5751" w:rsidRPr="004A496A" w14:paraId="227BDB0B"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6BD41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B4D306"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10550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5D9B1B86"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2BE6CE04"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48EF60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B818438"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2BA4717"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2F4602D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5B74A1FC"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07A2ADF"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9CB886C"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3D8828"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239D0FD2"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03501D70"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477315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BABB21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4DAEE25"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DEEF594" w14:textId="77777777" w:rsidR="00AC5751" w:rsidRPr="004A496A" w:rsidRDefault="00AC5751" w:rsidP="00F92E9E">
            <w:pPr>
              <w:spacing w:after="0" w:line="240" w:lineRule="auto"/>
              <w:jc w:val="center"/>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Қанағаттанарлық</w:t>
            </w:r>
          </w:p>
        </w:tc>
      </w:tr>
      <w:tr w:rsidR="00AC5751" w:rsidRPr="004A496A" w14:paraId="4D3E3C4B"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386101B"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9249B0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C5D17E4"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2A6A5B53"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5314C6FC"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79BEB7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en-US"/>
              </w:rPr>
              <w:t>D</w:t>
            </w:r>
            <w:r w:rsidRPr="004A496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3A5862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0196AE6"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4A26F1B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7CACBBA9"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F229DE4"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en-US"/>
              </w:rPr>
              <w:t>D</w:t>
            </w:r>
            <w:r w:rsidRPr="004A496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E1026B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CA93F99"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63F9AE9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539EC5A5"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9A8418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6E77B24"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96BE167"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AB317A4" w14:textId="77777777" w:rsidR="00AC5751" w:rsidRPr="004A496A" w:rsidRDefault="00AC5751" w:rsidP="00F92E9E">
            <w:pPr>
              <w:spacing w:after="0" w:line="240" w:lineRule="auto"/>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kk-KZ"/>
              </w:rPr>
              <w:t>Қанағаттанарлықсыз</w:t>
            </w:r>
          </w:p>
        </w:tc>
      </w:tr>
    </w:tbl>
    <w:p w14:paraId="0D112755" w14:textId="77777777" w:rsidR="00AC5751" w:rsidRPr="004A496A" w:rsidRDefault="00AC5751" w:rsidP="00AC5751">
      <w:pPr>
        <w:spacing w:after="0" w:line="240" w:lineRule="auto"/>
        <w:jc w:val="both"/>
        <w:rPr>
          <w:rFonts w:ascii="Times New Roman" w:eastAsia="Times New Roman" w:hAnsi="Times New Roman" w:cs="Times New Roman"/>
          <w:sz w:val="24"/>
          <w:szCs w:val="24"/>
        </w:rPr>
      </w:pPr>
    </w:p>
    <w:p w14:paraId="661E99EE" w14:textId="747015F1" w:rsidR="00AC5751" w:rsidRPr="004A496A" w:rsidRDefault="00AC5751" w:rsidP="00AC5751">
      <w:pPr>
        <w:spacing w:after="0" w:line="240" w:lineRule="auto"/>
        <w:jc w:val="both"/>
        <w:rPr>
          <w:rFonts w:ascii="Times New Roman" w:eastAsia="Times New Roman" w:hAnsi="Times New Roman" w:cs="Times New Roman"/>
          <w:sz w:val="24"/>
          <w:szCs w:val="24"/>
        </w:rPr>
      </w:pPr>
    </w:p>
    <w:p w14:paraId="0B06B491" w14:textId="77777777" w:rsidR="00196AD4" w:rsidRPr="004A496A" w:rsidRDefault="00196AD4" w:rsidP="00AC5751">
      <w:pPr>
        <w:spacing w:after="0" w:line="240" w:lineRule="auto"/>
        <w:jc w:val="both"/>
        <w:rPr>
          <w:rFonts w:ascii="Times New Roman" w:eastAsia="Times New Roman" w:hAnsi="Times New Roman" w:cs="Times New Roman"/>
          <w:sz w:val="24"/>
          <w:szCs w:val="24"/>
        </w:rPr>
      </w:pPr>
    </w:p>
    <w:p w14:paraId="3F042630" w14:textId="77777777" w:rsidR="00AC5751" w:rsidRPr="004A496A" w:rsidRDefault="00AC5751" w:rsidP="00AC5751">
      <w:pPr>
        <w:spacing w:after="0" w:line="240" w:lineRule="auto"/>
        <w:jc w:val="center"/>
        <w:rPr>
          <w:rFonts w:ascii="Times New Roman" w:eastAsia="Times New Roman" w:hAnsi="Times New Roman" w:cs="Times New Roman"/>
          <w:b/>
          <w:bCs/>
          <w:sz w:val="24"/>
          <w:szCs w:val="24"/>
        </w:rPr>
      </w:pPr>
      <w:r w:rsidRPr="004A496A">
        <w:rPr>
          <w:rFonts w:ascii="Times New Roman" w:hAnsi="Times New Roman" w:cs="Times New Roman"/>
          <w:b/>
          <w:bCs/>
          <w:sz w:val="24"/>
          <w:szCs w:val="24"/>
        </w:rPr>
        <w:lastRenderedPageBreak/>
        <w:t>ҚОРЫТЫНДЫ БАҚЫЛАУҒА ШЫҒАРЫЛАТЫН ОҚУ ТАҚЫРЫПТАРЫ:</w:t>
      </w:r>
    </w:p>
    <w:p w14:paraId="72C2C4FA" w14:textId="77777777" w:rsidR="00AC5751" w:rsidRPr="004A496A" w:rsidRDefault="00AC5751" w:rsidP="00AC5751">
      <w:pPr>
        <w:spacing w:after="0" w:line="240" w:lineRule="auto"/>
        <w:jc w:val="both"/>
        <w:rPr>
          <w:rFonts w:ascii="Times New Roman" w:eastAsia="Times New Roman" w:hAnsi="Times New Roman" w:cs="Times New Roman"/>
          <w:b/>
          <w:sz w:val="24"/>
          <w:szCs w:val="24"/>
          <w:lang w:val="kk-KZ"/>
        </w:rPr>
      </w:pPr>
    </w:p>
    <w:p w14:paraId="246EA6A5"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Сандар және оның түрлері. </w:t>
      </w:r>
    </w:p>
    <w:p w14:paraId="43FBCD1A"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Ондық және екілік жүйе, сандардың шартты кеңейтілген жазылуы. </w:t>
      </w:r>
    </w:p>
    <w:p w14:paraId="2DF82B06"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Арифметикалық амалдар, орындалу реті, негізгі орындалу заңдары.</w:t>
      </w:r>
    </w:p>
    <w:p w14:paraId="24975116"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Сандардың бөлінгіштік белгілері. </w:t>
      </w:r>
    </w:p>
    <w:p w14:paraId="5C0E6C8B"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Ең кіші ортақ еселік және ең үлкен ортақ бөлгіш. Табу әдісі.</w:t>
      </w:r>
    </w:p>
    <w:p w14:paraId="3066E923"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Бөлшектер, түрлері, оларға амалдар қолдану. </w:t>
      </w:r>
    </w:p>
    <w:p w14:paraId="770AB8FB"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Бөлшектерді бір түрден екінші түрге аудару.</w:t>
      </w:r>
    </w:p>
    <w:p w14:paraId="71676A25"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Дәреже және оның қасиеттері. </w:t>
      </w:r>
    </w:p>
    <w:p w14:paraId="275FFC1D"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Түбір және оның қасиеттері. </w:t>
      </w:r>
    </w:p>
    <w:p w14:paraId="2857A2F4"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Көпмүшеліктер және оларға амалдар қолдану. </w:t>
      </w:r>
    </w:p>
    <w:p w14:paraId="451329E1"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Көпмүшеліктерді жіктеу, қысқаша көбейту формулалары. </w:t>
      </w:r>
    </w:p>
    <w:p w14:paraId="0B3A8245"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Теңдік, оның түрлері, сызықтық теңдеу.</w:t>
      </w:r>
    </w:p>
    <w:p w14:paraId="5EA44943"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Пропорция,оның қасиеттері. Проценттер.</w:t>
      </w:r>
    </w:p>
    <w:p w14:paraId="5F9B7205"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Сызықтық теңдеулер жүйесі, шешу әдістері. </w:t>
      </w:r>
    </w:p>
    <w:p w14:paraId="69720C1F"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Теңсіздіктер, қасиеті, сызықтық теңсіздік. Сызықтық теңсіздіктер жүйесі. </w:t>
      </w:r>
    </w:p>
    <w:p w14:paraId="5747E717"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Квадрат теңдеу, оған келтірілетін теңдеулер.    </w:t>
      </w:r>
    </w:p>
    <w:p w14:paraId="7C79316C"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Квадрат үшмүшелікті жіктеу. Виет теоремасы. </w:t>
      </w:r>
    </w:p>
    <w:p w14:paraId="5069F4CB"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Жиындар, түрлері, оларға амалдар қолдану. </w:t>
      </w:r>
    </w:p>
    <w:p w14:paraId="0BE0F3A1" w14:textId="77777777" w:rsidR="000510C9" w:rsidRPr="000510C9" w:rsidRDefault="000510C9" w:rsidP="000510C9">
      <w:pPr>
        <w:pStyle w:val="a9"/>
        <w:spacing w:after="0" w:line="240" w:lineRule="auto"/>
        <w:jc w:val="both"/>
        <w:rPr>
          <w:rFonts w:ascii="Times New Roman" w:hAnsi="Times New Roman" w:cs="Times New Roman"/>
          <w:sz w:val="24"/>
          <w:szCs w:val="24"/>
        </w:rPr>
      </w:pPr>
      <w:r w:rsidRPr="000510C9">
        <w:rPr>
          <w:rFonts w:ascii="Times New Roman" w:hAnsi="Times New Roman" w:cs="Times New Roman"/>
          <w:sz w:val="24"/>
          <w:szCs w:val="24"/>
        </w:rPr>
        <w:t xml:space="preserve">Функция, </w:t>
      </w:r>
      <w:proofErr w:type="spellStart"/>
      <w:r w:rsidRPr="000510C9">
        <w:rPr>
          <w:rFonts w:ascii="Times New Roman" w:hAnsi="Times New Roman" w:cs="Times New Roman"/>
          <w:sz w:val="24"/>
          <w:szCs w:val="24"/>
        </w:rPr>
        <w:t>анықталу</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және</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өзгеру</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облыстары</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түрлері</w:t>
      </w:r>
      <w:proofErr w:type="spellEnd"/>
      <w:r w:rsidRPr="000510C9">
        <w:rPr>
          <w:rFonts w:ascii="Times New Roman" w:hAnsi="Times New Roman" w:cs="Times New Roman"/>
          <w:sz w:val="24"/>
          <w:szCs w:val="24"/>
        </w:rPr>
        <w:t xml:space="preserve">. </w:t>
      </w:r>
    </w:p>
    <w:p w14:paraId="4FEF1FD5"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Координаттар</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жүйесі</w:t>
      </w:r>
      <w:proofErr w:type="spellEnd"/>
      <w:r w:rsidRPr="000510C9">
        <w:rPr>
          <w:rFonts w:ascii="Times New Roman" w:hAnsi="Times New Roman" w:cs="Times New Roman"/>
          <w:sz w:val="24"/>
          <w:szCs w:val="24"/>
        </w:rPr>
        <w:t xml:space="preserve">. Функция </w:t>
      </w:r>
      <w:proofErr w:type="spellStart"/>
      <w:r w:rsidRPr="000510C9">
        <w:rPr>
          <w:rFonts w:ascii="Times New Roman" w:hAnsi="Times New Roman" w:cs="Times New Roman"/>
          <w:sz w:val="24"/>
          <w:szCs w:val="24"/>
        </w:rPr>
        <w:t>графигі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Графикттерді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түрлендіру</w:t>
      </w:r>
      <w:proofErr w:type="spellEnd"/>
      <w:r w:rsidRPr="000510C9">
        <w:rPr>
          <w:rFonts w:ascii="Times New Roman" w:hAnsi="Times New Roman" w:cs="Times New Roman"/>
          <w:sz w:val="24"/>
          <w:szCs w:val="24"/>
        </w:rPr>
        <w:t xml:space="preserve">. </w:t>
      </w:r>
    </w:p>
    <w:p w14:paraId="23A51F00"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Сызықтық</w:t>
      </w:r>
      <w:proofErr w:type="spellEnd"/>
      <w:r w:rsidRPr="000510C9">
        <w:rPr>
          <w:rFonts w:ascii="Times New Roman" w:hAnsi="Times New Roman" w:cs="Times New Roman"/>
          <w:sz w:val="24"/>
          <w:szCs w:val="24"/>
        </w:rPr>
        <w:t xml:space="preserve"> функция </w:t>
      </w:r>
      <w:proofErr w:type="spellStart"/>
      <w:r w:rsidRPr="000510C9">
        <w:rPr>
          <w:rFonts w:ascii="Times New Roman" w:hAnsi="Times New Roman" w:cs="Times New Roman"/>
          <w:sz w:val="24"/>
          <w:szCs w:val="24"/>
        </w:rPr>
        <w:t>және</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квадраттық</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үшмүшеліктің</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қасиеттері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графиктері</w:t>
      </w:r>
      <w:proofErr w:type="spellEnd"/>
      <w:r w:rsidRPr="000510C9">
        <w:rPr>
          <w:rFonts w:ascii="Times New Roman" w:hAnsi="Times New Roman" w:cs="Times New Roman"/>
          <w:sz w:val="24"/>
          <w:szCs w:val="24"/>
        </w:rPr>
        <w:t xml:space="preserve">. </w:t>
      </w:r>
    </w:p>
    <w:p w14:paraId="10A2F6B4"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Планиметрияның</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негізгі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ұғымдары</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және</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аксиомалары</w:t>
      </w:r>
      <w:proofErr w:type="spellEnd"/>
      <w:r w:rsidRPr="000510C9">
        <w:rPr>
          <w:rFonts w:ascii="Times New Roman" w:hAnsi="Times New Roman" w:cs="Times New Roman"/>
          <w:sz w:val="24"/>
          <w:szCs w:val="24"/>
        </w:rPr>
        <w:t>.</w:t>
      </w:r>
    </w:p>
    <w:p w14:paraId="56DF179A"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Түзулер</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олардың</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арасындағы</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бұрыштар</w:t>
      </w:r>
      <w:proofErr w:type="spellEnd"/>
      <w:r w:rsidRPr="000510C9">
        <w:rPr>
          <w:rFonts w:ascii="Times New Roman" w:hAnsi="Times New Roman" w:cs="Times New Roman"/>
          <w:sz w:val="24"/>
          <w:szCs w:val="24"/>
        </w:rPr>
        <w:t>.</w:t>
      </w:r>
    </w:p>
    <w:p w14:paraId="47996256"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Бұрыштар</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үшбұрыштар</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түрлері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бұрыштардың</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қасиеттері</w:t>
      </w:r>
      <w:proofErr w:type="spellEnd"/>
      <w:r w:rsidRPr="000510C9">
        <w:rPr>
          <w:rFonts w:ascii="Times New Roman" w:hAnsi="Times New Roman" w:cs="Times New Roman"/>
          <w:sz w:val="24"/>
          <w:szCs w:val="24"/>
        </w:rPr>
        <w:t>.</w:t>
      </w:r>
    </w:p>
    <w:p w14:paraId="625E4C97"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Үшбұрыштың</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биссектрисасы</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медианасы</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биіктігі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қасиеттері</w:t>
      </w:r>
      <w:proofErr w:type="spellEnd"/>
      <w:r w:rsidRPr="000510C9">
        <w:rPr>
          <w:rFonts w:ascii="Times New Roman" w:hAnsi="Times New Roman" w:cs="Times New Roman"/>
          <w:sz w:val="24"/>
          <w:szCs w:val="24"/>
        </w:rPr>
        <w:t>.</w:t>
      </w:r>
    </w:p>
    <w:p w14:paraId="56AD2468"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Үшбұрыштың</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теңдігі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және</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ұқсастығы</w:t>
      </w:r>
      <w:proofErr w:type="spellEnd"/>
      <w:r w:rsidRPr="000510C9">
        <w:rPr>
          <w:rFonts w:ascii="Times New Roman" w:hAnsi="Times New Roman" w:cs="Times New Roman"/>
          <w:sz w:val="24"/>
          <w:szCs w:val="24"/>
        </w:rPr>
        <w:t xml:space="preserve">. Фалес </w:t>
      </w:r>
      <w:proofErr w:type="spellStart"/>
      <w:r w:rsidRPr="000510C9">
        <w:rPr>
          <w:rFonts w:ascii="Times New Roman" w:hAnsi="Times New Roman" w:cs="Times New Roman"/>
          <w:sz w:val="24"/>
          <w:szCs w:val="24"/>
        </w:rPr>
        <w:t>теоремасы</w:t>
      </w:r>
      <w:proofErr w:type="spellEnd"/>
      <w:r w:rsidRPr="000510C9">
        <w:rPr>
          <w:rFonts w:ascii="Times New Roman" w:hAnsi="Times New Roman" w:cs="Times New Roman"/>
          <w:sz w:val="24"/>
          <w:szCs w:val="24"/>
        </w:rPr>
        <w:t>.</w:t>
      </w:r>
    </w:p>
    <w:p w14:paraId="4B5A84AB"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Тікбұрышты</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үшбұрыш</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қасиеттері</w:t>
      </w:r>
      <w:proofErr w:type="spellEnd"/>
      <w:r w:rsidRPr="000510C9">
        <w:rPr>
          <w:rFonts w:ascii="Times New Roman" w:hAnsi="Times New Roman" w:cs="Times New Roman"/>
          <w:sz w:val="24"/>
          <w:szCs w:val="24"/>
        </w:rPr>
        <w:t xml:space="preserve">. Пифагор </w:t>
      </w:r>
      <w:proofErr w:type="spellStart"/>
      <w:r w:rsidRPr="000510C9">
        <w:rPr>
          <w:rFonts w:ascii="Times New Roman" w:hAnsi="Times New Roman" w:cs="Times New Roman"/>
          <w:sz w:val="24"/>
          <w:szCs w:val="24"/>
        </w:rPr>
        <w:t>теоремасы</w:t>
      </w:r>
      <w:proofErr w:type="spellEnd"/>
      <w:r w:rsidRPr="000510C9">
        <w:rPr>
          <w:rFonts w:ascii="Times New Roman" w:hAnsi="Times New Roman" w:cs="Times New Roman"/>
          <w:sz w:val="24"/>
          <w:szCs w:val="24"/>
        </w:rPr>
        <w:t>.</w:t>
      </w:r>
    </w:p>
    <w:p w14:paraId="6AA07A9F" w14:textId="77777777" w:rsidR="000510C9" w:rsidRPr="000510C9" w:rsidRDefault="000510C9" w:rsidP="000510C9">
      <w:pPr>
        <w:pStyle w:val="a9"/>
        <w:spacing w:after="0" w:line="240" w:lineRule="auto"/>
        <w:jc w:val="both"/>
        <w:rPr>
          <w:rFonts w:ascii="Times New Roman" w:hAnsi="Times New Roman" w:cs="Times New Roman"/>
          <w:sz w:val="24"/>
          <w:szCs w:val="24"/>
        </w:rPr>
      </w:pPr>
      <w:r w:rsidRPr="000510C9">
        <w:rPr>
          <w:rFonts w:ascii="Times New Roman" w:hAnsi="Times New Roman" w:cs="Times New Roman"/>
          <w:sz w:val="24"/>
          <w:szCs w:val="24"/>
        </w:rPr>
        <w:t xml:space="preserve">Трапеция, </w:t>
      </w:r>
      <w:proofErr w:type="spellStart"/>
      <w:r w:rsidRPr="000510C9">
        <w:rPr>
          <w:rFonts w:ascii="Times New Roman" w:hAnsi="Times New Roman" w:cs="Times New Roman"/>
          <w:sz w:val="24"/>
          <w:szCs w:val="24"/>
        </w:rPr>
        <w:t>қасиеті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ауданы</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Трапецияның</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үшбұрыштың</w:t>
      </w:r>
      <w:proofErr w:type="spellEnd"/>
      <w:r w:rsidRPr="000510C9">
        <w:rPr>
          <w:rFonts w:ascii="Times New Roman" w:hAnsi="Times New Roman" w:cs="Times New Roman"/>
          <w:sz w:val="24"/>
          <w:szCs w:val="24"/>
        </w:rPr>
        <w:t xml:space="preserve"> орта </w:t>
      </w:r>
      <w:proofErr w:type="spellStart"/>
      <w:r w:rsidRPr="000510C9">
        <w:rPr>
          <w:rFonts w:ascii="Times New Roman" w:hAnsi="Times New Roman" w:cs="Times New Roman"/>
          <w:sz w:val="24"/>
          <w:szCs w:val="24"/>
        </w:rPr>
        <w:t>сызығы</w:t>
      </w:r>
      <w:proofErr w:type="spellEnd"/>
      <w:r w:rsidRPr="000510C9">
        <w:rPr>
          <w:rFonts w:ascii="Times New Roman" w:hAnsi="Times New Roman" w:cs="Times New Roman"/>
          <w:sz w:val="24"/>
          <w:szCs w:val="24"/>
        </w:rPr>
        <w:t>.</w:t>
      </w:r>
    </w:p>
    <w:p w14:paraId="298D122F" w14:textId="77777777" w:rsidR="000510C9" w:rsidRPr="000510C9" w:rsidRDefault="000510C9" w:rsidP="000510C9">
      <w:pPr>
        <w:spacing w:after="0" w:line="240" w:lineRule="auto"/>
        <w:jc w:val="both"/>
        <w:rPr>
          <w:rFonts w:ascii="Times New Roman" w:hAnsi="Times New Roman" w:cs="Times New Roman"/>
          <w:sz w:val="24"/>
          <w:szCs w:val="24"/>
          <w:lang w:val="kk-KZ"/>
        </w:rPr>
      </w:pPr>
    </w:p>
    <w:p w14:paraId="23FF688C" w14:textId="77777777" w:rsidR="000510C9" w:rsidRPr="000510C9" w:rsidRDefault="000510C9" w:rsidP="000510C9">
      <w:pPr>
        <w:spacing w:after="0" w:line="240" w:lineRule="auto"/>
        <w:jc w:val="both"/>
        <w:rPr>
          <w:rFonts w:ascii="Times New Roman" w:hAnsi="Times New Roman" w:cs="Times New Roman"/>
          <w:sz w:val="24"/>
          <w:szCs w:val="24"/>
          <w:lang w:val="kk-KZ"/>
        </w:rPr>
      </w:pPr>
    </w:p>
    <w:p w14:paraId="185A83AD" w14:textId="77777777" w:rsidR="000510C9" w:rsidRPr="000510C9" w:rsidRDefault="000510C9" w:rsidP="000510C9">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Екінші деңгей сұрақтары</w:t>
      </w:r>
    </w:p>
    <w:p w14:paraId="637A3BE4" w14:textId="77777777" w:rsidR="000510C9" w:rsidRPr="000510C9" w:rsidRDefault="000510C9" w:rsidP="000510C9">
      <w:pPr>
        <w:spacing w:after="0" w:line="240" w:lineRule="auto"/>
        <w:jc w:val="both"/>
        <w:rPr>
          <w:rFonts w:ascii="Times New Roman" w:hAnsi="Times New Roman" w:cs="Times New Roman"/>
          <w:sz w:val="24"/>
          <w:szCs w:val="24"/>
          <w:lang w:val="kk-KZ"/>
        </w:rPr>
      </w:pPr>
    </w:p>
    <w:p w14:paraId="635894EF" w14:textId="77777777" w:rsidR="000510C9" w:rsidRPr="000510C9" w:rsidRDefault="000510C9" w:rsidP="000510C9">
      <w:pPr>
        <w:spacing w:after="0" w:line="240" w:lineRule="auto"/>
        <w:rPr>
          <w:rFonts w:ascii="Times New Roman" w:hAnsi="Times New Roman" w:cs="Times New Roman"/>
          <w:sz w:val="24"/>
          <w:szCs w:val="24"/>
          <w:lang w:val="kk-KZ"/>
        </w:rPr>
      </w:pPr>
      <w:r w:rsidRPr="000510C9">
        <w:rPr>
          <w:rFonts w:ascii="Times New Roman" w:hAnsi="Times New Roman" w:cs="Times New Roman"/>
          <w:sz w:val="24"/>
          <w:szCs w:val="24"/>
          <w:lang w:val="kk-KZ"/>
        </w:rPr>
        <w:t>Иррационалдық теңдеулер, шешу жолдары. Бөгде шешім.</w:t>
      </w:r>
    </w:p>
    <w:p w14:paraId="58567F5F"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Абсолюттік шама бар теңсіздіктер. Квадрат теңсіздіктер. </w:t>
      </w:r>
    </w:p>
    <w:p w14:paraId="09614498"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Иррационалдық теңсіздіктер, анықталу облысы. </w:t>
      </w:r>
    </w:p>
    <w:p w14:paraId="73912FF7" w14:textId="77777777" w:rsidR="000510C9" w:rsidRPr="000510C9" w:rsidRDefault="000510C9" w:rsidP="000510C9">
      <w:pPr>
        <w:spacing w:after="0" w:line="240" w:lineRule="auto"/>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Үшбұрыштың ауданы, әр түрлі формулалары. </w:t>
      </w:r>
    </w:p>
    <w:p w14:paraId="23EA1224"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Көрсеткішті функция, графигі, қасиеттері.</w:t>
      </w:r>
    </w:p>
    <w:p w14:paraId="65C6A8D9"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Логарифм және оның қасиеттері.</w:t>
      </w:r>
    </w:p>
    <w:p w14:paraId="11486866"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Логарифмдік функция, қасиеттері, графигі.</w:t>
      </w:r>
    </w:p>
    <w:p w14:paraId="21D9C32F"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Көрсеткішті, логарифмді теңдеулер мен теңсіздіктер. Шешу әдістері.</w:t>
      </w:r>
    </w:p>
    <w:p w14:paraId="3A21A968"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Үшбұрышты іштей және сырттай шеңбер сызу. Төртбұрышты сырттай шеңбер сызу шарты.</w:t>
      </w:r>
    </w:p>
    <w:p w14:paraId="386CD1A0"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Дөңгелек және оның элементтері, қасиеттері.  </w:t>
      </w:r>
    </w:p>
    <w:p w14:paraId="41B2AE9B"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Дөңгелектегі бұрыштар.</w:t>
      </w:r>
    </w:p>
    <w:p w14:paraId="7EE15515"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Сырттай және іштей сызылған көпбұрыштар</w:t>
      </w:r>
    </w:p>
    <w:p w14:paraId="258A1299"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Дөңгелектің ауданы, шеңбердің ұзындығы. </w:t>
      </w:r>
    </w:p>
    <w:p w14:paraId="2041E054" w14:textId="77777777" w:rsidR="000510C9" w:rsidRDefault="000510C9" w:rsidP="00AC5751">
      <w:pPr>
        <w:pStyle w:val="a9"/>
        <w:spacing w:after="0"/>
        <w:jc w:val="both"/>
        <w:rPr>
          <w:rFonts w:ascii="Times New Roman" w:hAnsi="Times New Roman" w:cs="Times New Roman"/>
          <w:b/>
          <w:bCs/>
          <w:sz w:val="24"/>
          <w:szCs w:val="24"/>
          <w:lang w:val="kk-KZ"/>
        </w:rPr>
      </w:pPr>
      <w:r w:rsidRPr="000510C9">
        <w:rPr>
          <w:rFonts w:ascii="Times New Roman" w:hAnsi="Times New Roman" w:cs="Times New Roman"/>
          <w:bCs/>
          <w:sz w:val="24"/>
          <w:szCs w:val="24"/>
          <w:lang w:val="kk-KZ"/>
        </w:rPr>
        <w:t>Жазықтықтағы тікбұрышты декарттық координат жүйесі.</w:t>
      </w:r>
      <w:r w:rsidRPr="000510C9">
        <w:rPr>
          <w:rFonts w:ascii="Times New Roman" w:hAnsi="Times New Roman" w:cs="Times New Roman"/>
          <w:b/>
          <w:bCs/>
          <w:sz w:val="24"/>
          <w:szCs w:val="24"/>
          <w:lang w:val="kk-KZ"/>
        </w:rPr>
        <w:t xml:space="preserve"> </w:t>
      </w:r>
    </w:p>
    <w:p w14:paraId="4EF191AA" w14:textId="77777777" w:rsidR="000510C9" w:rsidRDefault="000510C9" w:rsidP="00AC5751">
      <w:pPr>
        <w:pStyle w:val="a9"/>
        <w:spacing w:after="0"/>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Екі нүктенің ара-қашықтығын табудың координатты түрдегі формуласы. </w:t>
      </w:r>
    </w:p>
    <w:p w14:paraId="298D111A" w14:textId="77777777" w:rsidR="000510C9" w:rsidRDefault="000510C9" w:rsidP="00AC5751">
      <w:pPr>
        <w:pStyle w:val="a9"/>
        <w:spacing w:after="0"/>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Кесіндіні берілген қатынаста бөлу. </w:t>
      </w:r>
    </w:p>
    <w:p w14:paraId="5FC28A9B" w14:textId="77777777" w:rsidR="000510C9" w:rsidRDefault="000510C9" w:rsidP="00AC5751">
      <w:pPr>
        <w:pStyle w:val="a9"/>
        <w:spacing w:after="0"/>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Түзудің теңдеуі.</w:t>
      </w:r>
    </w:p>
    <w:p w14:paraId="1013D4B4" w14:textId="4E424079" w:rsidR="000510C9" w:rsidRDefault="000510C9" w:rsidP="00BC047C">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lastRenderedPageBreak/>
        <w:t>Екі түзудің параллельдік және перпендикулярлық шартттары.</w:t>
      </w:r>
    </w:p>
    <w:p w14:paraId="1980CD90" w14:textId="77777777" w:rsid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w:t>
      </w:r>
    </w:p>
    <w:p w14:paraId="20323992" w14:textId="77777777" w:rsid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Олардың жұп, тақ және периодтылығы. Бірдей аргументті тригонометриялық функциялардың арасындағы негізгі тригонометриялық теңбе-теңдік. </w:t>
      </w:r>
    </w:p>
    <w:p w14:paraId="29AD340F" w14:textId="41D75CB2" w:rsid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Келтіру формулалары</w:t>
      </w:r>
    </w:p>
    <w:p w14:paraId="7E0BFD84" w14:textId="77777777" w:rsid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Екі аргументтің қосындысы мен айырмасының тригонометриялық функциялары (қосу теоремалары). </w:t>
      </w:r>
    </w:p>
    <w:p w14:paraId="1778F3A5" w14:textId="2D099D87" w:rsidR="000510C9" w:rsidRP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Екілік және жарты аргументті тригонометриялық функциялар формулалары.</w:t>
      </w:r>
    </w:p>
    <w:p w14:paraId="4610176E" w14:textId="77777777" w:rsidR="00BC047C"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Тригонометриялық функциялардың қосындысы мен айырымын көбейтіндіге және керісінше түрлендіру. </w:t>
      </w:r>
    </w:p>
    <w:p w14:paraId="10E3A645" w14:textId="725FACFA" w:rsidR="000510C9" w:rsidRP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Универсалды ауыстыру формулалары.</w:t>
      </w:r>
    </w:p>
    <w:p w14:paraId="5B7BE0BD" w14:textId="77777777" w:rsidR="00BC047C"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Кері тригонометриялық функциялар туралы ұғым. </w:t>
      </w:r>
    </w:p>
    <w:p w14:paraId="00F1BD23" w14:textId="77777777" w:rsidR="00BC047C"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Негізгі тригонометриялық теңдеулерді шешу. </w:t>
      </w:r>
    </w:p>
    <w:p w14:paraId="0F159DF5" w14:textId="54F1A322" w:rsidR="000510C9" w:rsidRP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Тригонометриялық теңсіздіктерді шешу.</w:t>
      </w:r>
    </w:p>
    <w:p w14:paraId="550C2AC4" w14:textId="77777777" w:rsidR="00BC047C"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Тізбектердің рекурентті анықтамалары. </w:t>
      </w:r>
    </w:p>
    <w:p w14:paraId="6282FE06" w14:textId="4ED17738" w:rsidR="000510C9" w:rsidRP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Арифметикалық және геометриялық прогрессиялардың жалпы мүшесі мен бірінші </w:t>
      </w:r>
      <w:r w:rsidRPr="000510C9">
        <w:rPr>
          <w:rFonts w:ascii="Times New Roman" w:hAnsi="Times New Roman" w:cs="Times New Roman"/>
          <w:position w:val="-6"/>
          <w:sz w:val="24"/>
          <w:szCs w:val="24"/>
          <w:lang w:val="kk-KZ"/>
        </w:rPr>
        <w:object w:dxaOrig="200" w:dyaOrig="220" w14:anchorId="414DD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1.25pt" o:ole="">
            <v:imagedata r:id="rId8" o:title=""/>
          </v:shape>
          <o:OLEObject Type="Embed" ProgID="Equation.3" ShapeID="_x0000_i1025" DrawAspect="Content" ObjectID="_1822994945" r:id="rId9"/>
        </w:object>
      </w:r>
      <w:r w:rsidRPr="000510C9">
        <w:rPr>
          <w:rFonts w:ascii="Times New Roman" w:hAnsi="Times New Roman" w:cs="Times New Roman"/>
          <w:sz w:val="24"/>
          <w:szCs w:val="24"/>
          <w:lang w:val="kk-KZ"/>
        </w:rPr>
        <w:t xml:space="preserve"> мүшелерінің қосындысының формулалар.</w:t>
      </w:r>
    </w:p>
    <w:p w14:paraId="54D78D43" w14:textId="77777777" w:rsidR="00BC047C"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Шектің анықтамасы. </w:t>
      </w:r>
    </w:p>
    <w:p w14:paraId="50CAD895" w14:textId="6C532F16" w:rsidR="000510C9" w:rsidRPr="000510C9" w:rsidRDefault="000510C9" w:rsidP="000510C9">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Шектелген монотонды тізбектің шегі болуы туралы теорема (дәлелдеусіз).</w:t>
      </w:r>
    </w:p>
    <w:p w14:paraId="117CC593" w14:textId="7AB453D1" w:rsidR="00196AD4" w:rsidRPr="000510C9" w:rsidRDefault="00196AD4" w:rsidP="00AC5751">
      <w:pPr>
        <w:jc w:val="both"/>
        <w:rPr>
          <w:rFonts w:ascii="Times New Roman" w:hAnsi="Times New Roman" w:cs="Times New Roman"/>
          <w:sz w:val="28"/>
          <w:szCs w:val="28"/>
          <w:lang w:val="kk-KZ"/>
        </w:rPr>
      </w:pPr>
    </w:p>
    <w:p w14:paraId="514041A0" w14:textId="77777777" w:rsidR="00BA5596" w:rsidRPr="004A496A" w:rsidRDefault="00BA5596" w:rsidP="00BA5596">
      <w:pPr>
        <w:spacing w:after="0" w:line="240" w:lineRule="auto"/>
        <w:jc w:val="center"/>
        <w:rPr>
          <w:rFonts w:ascii="Times New Roman" w:hAnsi="Times New Roman" w:cs="Times New Roman"/>
          <w:b/>
          <w:bCs/>
          <w:sz w:val="24"/>
          <w:szCs w:val="24"/>
          <w:lang w:val="kk-KZ"/>
        </w:rPr>
      </w:pPr>
      <w:r w:rsidRPr="004A496A">
        <w:rPr>
          <w:rFonts w:ascii="Times New Roman" w:hAnsi="Times New Roman" w:cs="Times New Roman"/>
          <w:b/>
          <w:bCs/>
          <w:sz w:val="24"/>
          <w:szCs w:val="24"/>
          <w:lang w:val="kk-KZ"/>
        </w:rPr>
        <w:t>ҰСЫНЫЛАТЫН ӘДЕБИЕТТЕР:</w:t>
      </w:r>
    </w:p>
    <w:p w14:paraId="51A21AF1"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Садықов Ж.С. Алгебра және анализ бастамалары. </w:t>
      </w:r>
      <w:r w:rsidRPr="004A496A">
        <w:rPr>
          <w:rFonts w:ascii="Times New Roman" w:hAnsi="Times New Roman" w:cs="Times New Roman"/>
          <w:sz w:val="24"/>
          <w:szCs w:val="24"/>
        </w:rPr>
        <w:t>1-</w:t>
      </w:r>
      <w:r w:rsidRPr="004A496A">
        <w:rPr>
          <w:rFonts w:ascii="Times New Roman" w:hAnsi="Times New Roman" w:cs="Times New Roman"/>
          <w:sz w:val="24"/>
          <w:szCs w:val="24"/>
          <w:lang w:val="kk-KZ"/>
        </w:rPr>
        <w:t>бөлім.</w:t>
      </w:r>
    </w:p>
    <w:p w14:paraId="6E5AF83A"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Садықов Ж.С. Геометрия (Планиметрия). </w:t>
      </w:r>
    </w:p>
    <w:p w14:paraId="32F1BFC2"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Әбілқасымова А.Е. Алгебра. 9-сын  </w:t>
      </w:r>
    </w:p>
    <w:p w14:paraId="7F564486"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Әбілқасымова А.Е. Алгебра. 10-сын. </w:t>
      </w:r>
    </w:p>
    <w:p w14:paraId="2B8FBAB9"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Әбілқасымова А.Е. Алгебра. 11-сын. </w:t>
      </w:r>
    </w:p>
    <w:p w14:paraId="43FB105E"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Погорелов В. Геометрия.7-11 сын.  </w:t>
      </w:r>
    </w:p>
    <w:p w14:paraId="1C68557A"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Базаров Е.М., Мирзахмедов А.С. Математика. Талапкерлерге арналған оқулық-тест</w:t>
      </w:r>
    </w:p>
    <w:p w14:paraId="69A3DCDE"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Исаева Н.Т., Уралбекова У.М. Геометрия тест тапсырмалары</w:t>
      </w:r>
    </w:p>
    <w:p w14:paraId="4E5D2FA7"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Шыныбеков Ә.Н., Шыныбеков Д.Ә., Жұмабаев Р.Н. Геометрия</w:t>
      </w:r>
    </w:p>
    <w:p w14:paraId="67F9EEEF"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Колмогоров А.Н., Абрамов А.М. Алгебра және анализ бастамалары 10-11 сынып.</w:t>
      </w:r>
    </w:p>
    <w:p w14:paraId="7A503BC9"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lang w:val="kk-KZ"/>
        </w:rPr>
      </w:pPr>
      <w:r w:rsidRPr="004A496A">
        <w:rPr>
          <w:rFonts w:ascii="Times New Roman" w:hAnsi="Times New Roman" w:cs="Times New Roman"/>
          <w:sz w:val="24"/>
          <w:szCs w:val="24"/>
          <w:lang w:val="kk-KZ"/>
        </w:rPr>
        <w:t xml:space="preserve"> Шыныбеков Ә.Н., Шыныбеков Д.Ә., Жұмабаев Р.Н. Алгебра және анализ бастамалары 11 сынып.</w:t>
      </w:r>
    </w:p>
    <w:p w14:paraId="185CBB20" w14:textId="28A8D99E" w:rsidR="00C33C17" w:rsidRDefault="00BA5596" w:rsidP="00644D86">
      <w:pPr>
        <w:pStyle w:val="ac"/>
        <w:numPr>
          <w:ilvl w:val="0"/>
          <w:numId w:val="3"/>
        </w:numPr>
        <w:ind w:left="0" w:firstLine="0"/>
        <w:jc w:val="both"/>
        <w:rPr>
          <w:rFonts w:ascii="Times New Roman" w:hAnsi="Times New Roman"/>
          <w:sz w:val="24"/>
          <w:szCs w:val="24"/>
          <w:lang w:val="kk-KZ"/>
        </w:rPr>
      </w:pPr>
      <w:r w:rsidRPr="004A496A">
        <w:rPr>
          <w:rFonts w:ascii="Times New Roman" w:hAnsi="Times New Roman"/>
          <w:sz w:val="24"/>
          <w:szCs w:val="24"/>
          <w:lang w:val="kk-KZ"/>
        </w:rPr>
        <w:t>Кожухов И.Б., Прокофьев А.А. Математика. Оқушылар мен талапкерлерге арналған толық анықтама.</w:t>
      </w:r>
    </w:p>
    <w:p w14:paraId="078C7E07" w14:textId="355D7E4B" w:rsidR="00BC047C" w:rsidRDefault="00BC047C" w:rsidP="00644D86">
      <w:pPr>
        <w:pStyle w:val="ac"/>
        <w:numPr>
          <w:ilvl w:val="0"/>
          <w:numId w:val="3"/>
        </w:numPr>
        <w:ind w:left="0" w:firstLine="0"/>
        <w:jc w:val="both"/>
        <w:rPr>
          <w:rFonts w:ascii="Times New Roman" w:hAnsi="Times New Roman"/>
          <w:sz w:val="24"/>
          <w:szCs w:val="24"/>
          <w:lang w:val="kk-KZ"/>
        </w:rPr>
      </w:pPr>
      <w:r>
        <w:rPr>
          <w:rFonts w:ascii="Times New Roman" w:hAnsi="Times New Roman"/>
          <w:sz w:val="24"/>
          <w:szCs w:val="24"/>
          <w:lang w:val="kk-KZ"/>
        </w:rPr>
        <w:t>Рустюмова И.П., Рустюмова С.Т. Математика практикум по выполнению тестовых заданий</w:t>
      </w:r>
    </w:p>
    <w:p w14:paraId="4643E2B8" w14:textId="77777777" w:rsidR="00BC047C" w:rsidRPr="004A496A" w:rsidRDefault="00BC047C" w:rsidP="00BC047C">
      <w:pPr>
        <w:pStyle w:val="ac"/>
        <w:ind w:left="0"/>
        <w:jc w:val="both"/>
        <w:rPr>
          <w:rFonts w:ascii="Times New Roman" w:hAnsi="Times New Roman"/>
          <w:sz w:val="24"/>
          <w:szCs w:val="24"/>
          <w:lang w:val="kk-KZ"/>
        </w:rPr>
      </w:pPr>
    </w:p>
    <w:sectPr w:rsidR="00BC047C" w:rsidRPr="004A496A" w:rsidSect="00C94FF7">
      <w:headerReference w:type="default" r:id="rId10"/>
      <w:footerReference w:type="default" r:id="rId11"/>
      <w:pgSz w:w="11900" w:h="16840"/>
      <w:pgMar w:top="1134" w:right="985" w:bottom="1134" w:left="851" w:header="709" w:footer="709" w:gutter="1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0F5A1" w14:textId="77777777" w:rsidR="0030089B" w:rsidRDefault="0030089B">
      <w:pPr>
        <w:spacing w:after="0" w:line="240" w:lineRule="auto"/>
      </w:pPr>
      <w:r>
        <w:separator/>
      </w:r>
    </w:p>
  </w:endnote>
  <w:endnote w:type="continuationSeparator" w:id="0">
    <w:p w14:paraId="5E0CB11C" w14:textId="77777777" w:rsidR="0030089B" w:rsidRDefault="00300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3B3FF" w14:textId="77777777" w:rsidR="00DE23EB" w:rsidRDefault="0030089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CC258" w14:textId="77777777" w:rsidR="0030089B" w:rsidRDefault="0030089B">
      <w:pPr>
        <w:spacing w:after="0" w:line="240" w:lineRule="auto"/>
      </w:pPr>
      <w:r>
        <w:separator/>
      </w:r>
    </w:p>
  </w:footnote>
  <w:footnote w:type="continuationSeparator" w:id="0">
    <w:p w14:paraId="7CF70E84" w14:textId="77777777" w:rsidR="0030089B" w:rsidRDefault="00300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943A" w14:textId="77777777" w:rsidR="00DE23EB" w:rsidRDefault="0030089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D93A6D"/>
    <w:multiLevelType w:val="hybridMultilevel"/>
    <w:tmpl w:val="E29E4ABA"/>
    <w:lvl w:ilvl="0" w:tplc="50CE4CC2">
      <w:start w:val="1"/>
      <w:numFmt w:val="decimal"/>
      <w:lvlText w:val="%1."/>
      <w:lvlJc w:val="left"/>
      <w:pPr>
        <w:ind w:left="107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51"/>
    <w:rsid w:val="000510C9"/>
    <w:rsid w:val="00120903"/>
    <w:rsid w:val="00196AD4"/>
    <w:rsid w:val="002041BC"/>
    <w:rsid w:val="0024407B"/>
    <w:rsid w:val="0027450F"/>
    <w:rsid w:val="002F27E0"/>
    <w:rsid w:val="0030089B"/>
    <w:rsid w:val="003D73B2"/>
    <w:rsid w:val="004A496A"/>
    <w:rsid w:val="005B6DDE"/>
    <w:rsid w:val="005F79CE"/>
    <w:rsid w:val="0067324B"/>
    <w:rsid w:val="008322C4"/>
    <w:rsid w:val="0093540A"/>
    <w:rsid w:val="009E5DCF"/>
    <w:rsid w:val="00AC5751"/>
    <w:rsid w:val="00AE3D95"/>
    <w:rsid w:val="00B407D3"/>
    <w:rsid w:val="00B452FC"/>
    <w:rsid w:val="00BA5596"/>
    <w:rsid w:val="00BC047C"/>
    <w:rsid w:val="00C33C17"/>
    <w:rsid w:val="00C53EBB"/>
    <w:rsid w:val="00C96816"/>
    <w:rsid w:val="00E621E6"/>
    <w:rsid w:val="00F04D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F8C2"/>
  <w15:chartTrackingRefBased/>
  <w15:docId w15:val="{331594A4-FAF8-4704-B73D-A38F19D9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C5751"/>
    <w:pPr>
      <w:pBdr>
        <w:top w:val="nil"/>
        <w:left w:val="nil"/>
        <w:bottom w:val="nil"/>
        <w:right w:val="nil"/>
        <w:between w:val="nil"/>
        <w:bar w:val="nil"/>
      </w:pBdr>
    </w:pPr>
    <w:rPr>
      <w:rFonts w:ascii="Calibri" w:eastAsia="Calibri" w:hAnsi="Calibri" w:cs="Calibri"/>
      <w:color w:val="000000"/>
      <w:sz w:val="22"/>
      <w:szCs w:val="22"/>
      <w:u w:color="000000"/>
      <w:bdr w:val="ni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лонтитулы"/>
    <w:rsid w:val="00AC575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ru-RU" w:eastAsia="ru-RU"/>
    </w:rPr>
  </w:style>
  <w:style w:type="paragraph" w:styleId="a4">
    <w:name w:val="Normal (Web)"/>
    <w:rsid w:val="00AC5751"/>
    <w:pPr>
      <w:pBdr>
        <w:top w:val="nil"/>
        <w:left w:val="nil"/>
        <w:bottom w:val="nil"/>
        <w:right w:val="nil"/>
        <w:between w:val="nil"/>
        <w:bar w:val="nil"/>
      </w:pBdr>
      <w:spacing w:before="100" w:after="100" w:line="240" w:lineRule="auto"/>
    </w:pPr>
    <w:rPr>
      <w:rFonts w:eastAsia="Times New Roman"/>
      <w:color w:val="000000"/>
      <w:sz w:val="24"/>
      <w:szCs w:val="24"/>
      <w:u w:color="000000"/>
      <w:bdr w:val="nil"/>
      <w:lang w:val="ru-RU" w:eastAsia="ru-RU"/>
    </w:rPr>
  </w:style>
  <w:style w:type="paragraph" w:styleId="a5">
    <w:name w:val="Body Text Indent"/>
    <w:link w:val="a6"/>
    <w:rsid w:val="00AC5751"/>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sz w:val="28"/>
      <w:szCs w:val="28"/>
      <w:u w:color="000000"/>
      <w:bdr w:val="nil"/>
      <w:lang w:val="ru-RU" w:eastAsia="ru-RU"/>
    </w:rPr>
  </w:style>
  <w:style w:type="character" w:customStyle="1" w:styleId="a6">
    <w:name w:val="Основной текст с отступом Знак"/>
    <w:basedOn w:val="a0"/>
    <w:link w:val="a5"/>
    <w:rsid w:val="00AC5751"/>
    <w:rPr>
      <w:rFonts w:ascii="Courier New" w:eastAsia="Courier New" w:hAnsi="Courier New" w:cs="Courier New"/>
      <w:color w:val="000000"/>
      <w:sz w:val="28"/>
      <w:szCs w:val="28"/>
      <w:u w:color="000000"/>
      <w:bdr w:val="nil"/>
      <w:lang w:val="ru-RU" w:eastAsia="ru-RU"/>
    </w:rPr>
  </w:style>
  <w:style w:type="paragraph" w:customStyle="1" w:styleId="Default">
    <w:name w:val="Default"/>
    <w:rsid w:val="00AC5751"/>
    <w:pPr>
      <w:pBdr>
        <w:top w:val="nil"/>
        <w:left w:val="nil"/>
        <w:bottom w:val="nil"/>
        <w:right w:val="nil"/>
        <w:between w:val="nil"/>
        <w:bar w:val="nil"/>
      </w:pBdr>
      <w:spacing w:after="0" w:line="240" w:lineRule="auto"/>
    </w:pPr>
    <w:rPr>
      <w:rFonts w:eastAsia="Times New Roman"/>
      <w:color w:val="000000"/>
      <w:sz w:val="24"/>
      <w:szCs w:val="24"/>
      <w:u w:color="000000"/>
      <w:bdr w:val="nil"/>
      <w:lang w:val="ru-RU" w:eastAsia="ru-RU"/>
    </w:rPr>
  </w:style>
  <w:style w:type="character" w:styleId="a7">
    <w:name w:val="Strong"/>
    <w:basedOn w:val="a0"/>
    <w:uiPriority w:val="22"/>
    <w:qFormat/>
    <w:rsid w:val="00AC5751"/>
    <w:rPr>
      <w:b/>
      <w:bCs/>
    </w:rPr>
  </w:style>
  <w:style w:type="paragraph" w:customStyle="1" w:styleId="a8">
    <w:name w:val="Базовый"/>
    <w:rsid w:val="00AC5751"/>
    <w:pPr>
      <w:tabs>
        <w:tab w:val="left" w:pos="709"/>
      </w:tabs>
      <w:suppressAutoHyphens/>
      <w:spacing w:after="200" w:line="276" w:lineRule="atLeast"/>
    </w:pPr>
    <w:rPr>
      <w:rFonts w:ascii="Calibri" w:eastAsia="Arial Unicode MS" w:hAnsi="Calibri" w:cstheme="minorBidi"/>
      <w:sz w:val="22"/>
      <w:szCs w:val="22"/>
      <w:lang w:val="ru-RU"/>
    </w:rPr>
  </w:style>
  <w:style w:type="paragraph" w:styleId="a9">
    <w:name w:val="Body Text"/>
    <w:basedOn w:val="a"/>
    <w:link w:val="aa"/>
    <w:uiPriority w:val="99"/>
    <w:unhideWhenUsed/>
    <w:rsid w:val="00AC5751"/>
    <w:pPr>
      <w:spacing w:after="120"/>
    </w:pPr>
  </w:style>
  <w:style w:type="character" w:customStyle="1" w:styleId="aa">
    <w:name w:val="Основной текст Знак"/>
    <w:basedOn w:val="a0"/>
    <w:link w:val="a9"/>
    <w:uiPriority w:val="99"/>
    <w:rsid w:val="00AC5751"/>
    <w:rPr>
      <w:rFonts w:ascii="Calibri" w:eastAsia="Calibri" w:hAnsi="Calibri" w:cs="Calibri"/>
      <w:color w:val="000000"/>
      <w:sz w:val="22"/>
      <w:szCs w:val="22"/>
      <w:u w:color="000000"/>
      <w:bdr w:val="nil"/>
      <w:lang w:val="ru-RU" w:eastAsia="ru-RU"/>
    </w:rPr>
  </w:style>
  <w:style w:type="table" w:styleId="ab">
    <w:name w:val="Table Grid"/>
    <w:basedOn w:val="a1"/>
    <w:rsid w:val="00AC5751"/>
    <w:pPr>
      <w:spacing w:after="0" w:line="240" w:lineRule="auto"/>
    </w:pPr>
    <w:rPr>
      <w:rFonts w:ascii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без абзаца,маркированный,ПАРАГРАФ,List Paragraph"/>
    <w:basedOn w:val="a"/>
    <w:link w:val="ad"/>
    <w:uiPriority w:val="34"/>
    <w:qFormat/>
    <w:rsid w:val="00BA559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cs="Times New Roman"/>
      <w:color w:val="auto"/>
      <w:bdr w:val="none" w:sz="0" w:space="0" w:color="auto"/>
      <w:lang w:eastAsia="en-US"/>
    </w:rPr>
  </w:style>
  <w:style w:type="character" w:customStyle="1" w:styleId="ad">
    <w:name w:val="Абзац списка Знак"/>
    <w:aliases w:val="без абзаца Знак,маркированный Знак,ПАРАГРАФ Знак,List Paragraph Знак"/>
    <w:link w:val="ac"/>
    <w:uiPriority w:val="34"/>
    <w:locked/>
    <w:rsid w:val="00BA5596"/>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49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27CC4-3E58-473F-BAC0-A86C5930C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1442</Words>
  <Characters>8221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Улбала Уралбекова</dc:creator>
  <cp:keywords/>
  <dc:description/>
  <cp:lastModifiedBy>User</cp:lastModifiedBy>
  <cp:revision>3</cp:revision>
  <dcterms:created xsi:type="dcterms:W3CDTF">2023-11-12T13:27:00Z</dcterms:created>
  <dcterms:modified xsi:type="dcterms:W3CDTF">2025-10-26T09:43:00Z</dcterms:modified>
</cp:coreProperties>
</file>